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58" w:rsidRPr="00D20258" w:rsidRDefault="004F7ACF" w:rsidP="00D20258">
      <w:pPr>
        <w:pStyle w:val="a4"/>
        <w:spacing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  <w:r w:rsidRPr="004F7ACF">
        <w:rPr>
          <w:color w:val="000000" w:themeColor="text1"/>
          <w:sz w:val="28"/>
          <w:szCs w:val="28"/>
        </w:rPr>
        <w:t>Приложение 1</w:t>
      </w:r>
      <w:r>
        <w:rPr>
          <w:b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br/>
      </w:r>
      <w:r w:rsidR="00D20258" w:rsidRPr="00D20258">
        <w:rPr>
          <w:b/>
          <w:color w:val="000000" w:themeColor="text1"/>
          <w:sz w:val="28"/>
          <w:szCs w:val="28"/>
        </w:rPr>
        <w:t>ПОЛОЖЕНИЕ</w:t>
      </w:r>
    </w:p>
    <w:p w:rsidR="00D20258" w:rsidRPr="00D20258" w:rsidRDefault="00D20258" w:rsidP="00D20258">
      <w:pPr>
        <w:pStyle w:val="a4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О школьном спортивном клубе «</w:t>
      </w:r>
      <w:r>
        <w:rPr>
          <w:color w:val="000000" w:themeColor="text1"/>
          <w:sz w:val="28"/>
          <w:szCs w:val="28"/>
        </w:rPr>
        <w:t>Патриоты</w:t>
      </w:r>
      <w:r w:rsidRPr="00D20258">
        <w:rPr>
          <w:color w:val="000000" w:themeColor="text1"/>
          <w:sz w:val="28"/>
          <w:szCs w:val="28"/>
        </w:rPr>
        <w:t>»</w:t>
      </w:r>
    </w:p>
    <w:p w:rsidR="00D20258" w:rsidRPr="00D20258" w:rsidRDefault="00D20258" w:rsidP="00D20258">
      <w:pPr>
        <w:pStyle w:val="a4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МКОУ «</w:t>
      </w:r>
      <w:r>
        <w:rPr>
          <w:color w:val="000000" w:themeColor="text1"/>
          <w:sz w:val="28"/>
          <w:szCs w:val="28"/>
        </w:rPr>
        <w:t>Мунинская</w:t>
      </w:r>
      <w:r w:rsidRPr="00D20258">
        <w:rPr>
          <w:color w:val="000000" w:themeColor="text1"/>
          <w:sz w:val="28"/>
          <w:szCs w:val="28"/>
        </w:rPr>
        <w:t xml:space="preserve"> СОШ</w:t>
      </w:r>
      <w:r>
        <w:rPr>
          <w:color w:val="000000" w:themeColor="text1"/>
          <w:sz w:val="28"/>
          <w:szCs w:val="28"/>
        </w:rPr>
        <w:t xml:space="preserve"> им. М.Х. Ахмедудинова</w:t>
      </w:r>
      <w:r w:rsidRPr="00D20258">
        <w:rPr>
          <w:color w:val="000000" w:themeColor="text1"/>
          <w:sz w:val="28"/>
          <w:szCs w:val="28"/>
        </w:rPr>
        <w:t>»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 1. </w:t>
      </w:r>
      <w:r w:rsidRPr="00D20258">
        <w:rPr>
          <w:rStyle w:val="a5"/>
          <w:color w:val="000000" w:themeColor="text1"/>
          <w:sz w:val="28"/>
          <w:szCs w:val="28"/>
        </w:rPr>
        <w:t>Общие </w:t>
      </w:r>
      <w:r w:rsidRPr="00D20258">
        <w:rPr>
          <w:color w:val="000000" w:themeColor="text1"/>
          <w:sz w:val="28"/>
          <w:szCs w:val="28"/>
        </w:rPr>
        <w:t>положения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Школьный спортивный клуб - общественная организация учителей, родителей и учащихся,</w:t>
      </w:r>
      <w:r>
        <w:rPr>
          <w:color w:val="000000" w:themeColor="text1"/>
          <w:sz w:val="28"/>
          <w:szCs w:val="28"/>
        </w:rPr>
        <w:t xml:space="preserve"> </w:t>
      </w:r>
      <w:r w:rsidRPr="00D20258">
        <w:rPr>
          <w:color w:val="000000" w:themeColor="text1"/>
          <w:sz w:val="28"/>
          <w:szCs w:val="28"/>
        </w:rPr>
        <w:t>способствующая развитию физической культуры, спорта и туризма в школе.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 Цели:</w:t>
      </w:r>
    </w:p>
    <w:p w:rsidR="00D20258" w:rsidRPr="00D20258" w:rsidRDefault="00D20258" w:rsidP="00D20258">
      <w:pPr>
        <w:numPr>
          <w:ilvl w:val="0"/>
          <w:numId w:val="1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проведение спортивно-массовой работы в образовательном учреждении во внеурочное время;</w:t>
      </w:r>
    </w:p>
    <w:p w:rsidR="00D20258" w:rsidRPr="00D20258" w:rsidRDefault="00D20258" w:rsidP="00D20258">
      <w:pPr>
        <w:numPr>
          <w:ilvl w:val="0"/>
          <w:numId w:val="1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Привлечение </w:t>
      </w:r>
      <w:proofErr w:type="gramStart"/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систематическим занятиям физической культурой и спортом;</w:t>
      </w:r>
    </w:p>
    <w:p w:rsidR="00D20258" w:rsidRPr="00D20258" w:rsidRDefault="00D20258" w:rsidP="00D20258">
      <w:pPr>
        <w:numPr>
          <w:ilvl w:val="0"/>
          <w:numId w:val="1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традиционных и популярных видов спорта;</w:t>
      </w:r>
    </w:p>
    <w:p w:rsidR="00D20258" w:rsidRPr="00D20258" w:rsidRDefault="00D20258" w:rsidP="00D20258">
      <w:pPr>
        <w:numPr>
          <w:ilvl w:val="0"/>
          <w:numId w:val="1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здорового образа жизни.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Общее руководство клубом осуществляется Советом клуба.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Школьный спортивный клуб имеет название, эмблему и спортивную форму.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rStyle w:val="a5"/>
          <w:color w:val="000000" w:themeColor="text1"/>
          <w:sz w:val="28"/>
          <w:szCs w:val="28"/>
        </w:rPr>
        <w:t>2. Задачи спортивного клуба.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rStyle w:val="a5"/>
          <w:color w:val="000000" w:themeColor="text1"/>
          <w:sz w:val="28"/>
          <w:szCs w:val="28"/>
        </w:rPr>
        <w:t>Задачами спортивного клуба являются:</w:t>
      </w:r>
    </w:p>
    <w:p w:rsidR="00D20258" w:rsidRPr="00D20258" w:rsidRDefault="00D20258" w:rsidP="00D20258">
      <w:pPr>
        <w:numPr>
          <w:ilvl w:val="0"/>
          <w:numId w:val="2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активизация физкультурно-спортивной работы и участие всех учащихся в спортивной жизни;</w:t>
      </w:r>
    </w:p>
    <w:p w:rsidR="00D20258" w:rsidRPr="00D20258" w:rsidRDefault="00D20258" w:rsidP="00D20258">
      <w:pPr>
        <w:numPr>
          <w:ilvl w:val="0"/>
          <w:numId w:val="2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здоровья и физическое совершенствование учащихся на основе систематически организованных внеклассных спортивно-оздоровительных занятий для детей, учителей, родителей;</w:t>
      </w:r>
    </w:p>
    <w:p w:rsidR="00D20258" w:rsidRPr="00D20258" w:rsidRDefault="00D20258" w:rsidP="00D20258">
      <w:pPr>
        <w:numPr>
          <w:ilvl w:val="0"/>
          <w:numId w:val="2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закрепление и совершенствование умений и навыков, полученных на уроках физической культуры, формирование жизненно необходимых физических качеств;</w:t>
      </w:r>
    </w:p>
    <w:p w:rsidR="00D20258" w:rsidRPr="00D20258" w:rsidRDefault="00D20258" w:rsidP="00D20258">
      <w:pPr>
        <w:numPr>
          <w:ilvl w:val="0"/>
          <w:numId w:val="2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общественной активности и трудолюбия, творчества и организаторских способностей;</w:t>
      </w:r>
    </w:p>
    <w:p w:rsidR="00D20258" w:rsidRPr="00D20258" w:rsidRDefault="00D20258" w:rsidP="00D20258">
      <w:pPr>
        <w:numPr>
          <w:ilvl w:val="0"/>
          <w:numId w:val="2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к спортивно-массовой работе в клубе родителей учащихся;</w:t>
      </w:r>
    </w:p>
    <w:p w:rsidR="00D20258" w:rsidRPr="00D20258" w:rsidRDefault="00D20258" w:rsidP="00D20258">
      <w:pPr>
        <w:numPr>
          <w:ilvl w:val="0"/>
          <w:numId w:val="2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таких асоциальных проявлений в детской и подростковой среде как наркомания, курение, алкоголизм, сексуальная распущенность, выработка потребности в здоровом образе жизни.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rStyle w:val="a5"/>
          <w:color w:val="000000" w:themeColor="text1"/>
          <w:sz w:val="28"/>
          <w:szCs w:val="28"/>
        </w:rPr>
        <w:lastRenderedPageBreak/>
        <w:t>3. Функции клуба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Основными функциями школьного спортивного клуба являются:</w:t>
      </w:r>
    </w:p>
    <w:p w:rsidR="00D20258" w:rsidRPr="00D20258" w:rsidRDefault="00D20258" w:rsidP="00D20258">
      <w:pPr>
        <w:numPr>
          <w:ilvl w:val="0"/>
          <w:numId w:val="3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систематического проведения внеклассных физкультурно-спортивных мероприятий с учащимися;</w:t>
      </w:r>
    </w:p>
    <w:p w:rsidR="00D20258" w:rsidRPr="00D20258" w:rsidRDefault="00D20258" w:rsidP="00D20258">
      <w:pPr>
        <w:numPr>
          <w:ilvl w:val="0"/>
          <w:numId w:val="3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постоянно действующих спортивных секций и групп общей физической подготовки для учащихся;</w:t>
      </w:r>
    </w:p>
    <w:p w:rsidR="00D20258" w:rsidRPr="00D20258" w:rsidRDefault="00D20258" w:rsidP="00D20258">
      <w:pPr>
        <w:numPr>
          <w:ilvl w:val="0"/>
          <w:numId w:val="3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proofErr w:type="spellStart"/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внутришкольных</w:t>
      </w:r>
      <w:proofErr w:type="spellEnd"/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соревнований, товарищеских спортивных встреч между классами и другими школами;</w:t>
      </w:r>
    </w:p>
    <w:p w:rsidR="00D20258" w:rsidRPr="00D20258" w:rsidRDefault="00D20258" w:rsidP="00D20258">
      <w:pPr>
        <w:numPr>
          <w:ilvl w:val="0"/>
          <w:numId w:val="3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спортивных праздников;</w:t>
      </w:r>
    </w:p>
    <w:p w:rsidR="00D20258" w:rsidRPr="00D20258" w:rsidRDefault="00D20258" w:rsidP="00D20258">
      <w:pPr>
        <w:numPr>
          <w:ilvl w:val="0"/>
          <w:numId w:val="3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широкой пропаганды физической культуры и спорта в ОУ.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 </w:t>
      </w:r>
      <w:r w:rsidRPr="00D20258">
        <w:rPr>
          <w:rStyle w:val="a5"/>
          <w:color w:val="000000" w:themeColor="text1"/>
          <w:sz w:val="28"/>
          <w:szCs w:val="28"/>
        </w:rPr>
        <w:t>4.Организация работы спортивного клуба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Управление клубом осуществляется его руководителем, назначаемым руководителем ОУ. Руководство работой в классах осуществляют физкультурные организаторы, избираемые на учебный год.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Спортивный клуб ежегодно на своем собрании избирает Совет из 5-9 человек, который непосредственно руководит его работой. Между членами Совета распределяются обязанности по руководству комиссиями: спортивно-массовой работы, организационн</w:t>
      </w:r>
      <w:proofErr w:type="gramStart"/>
      <w:r w:rsidRPr="00D20258">
        <w:rPr>
          <w:color w:val="000000" w:themeColor="text1"/>
          <w:sz w:val="28"/>
          <w:szCs w:val="28"/>
        </w:rPr>
        <w:t>о-</w:t>
      </w:r>
      <w:proofErr w:type="gramEnd"/>
      <w:r w:rsidRPr="00D20258">
        <w:rPr>
          <w:color w:val="000000" w:themeColor="text1"/>
          <w:sz w:val="28"/>
          <w:szCs w:val="28"/>
        </w:rPr>
        <w:t xml:space="preserve"> методической работы, пропаганде физической культуры и спорта  и др.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 xml:space="preserve">Совет клуба </w:t>
      </w:r>
      <w:proofErr w:type="gramStart"/>
      <w:r w:rsidRPr="00D20258">
        <w:rPr>
          <w:color w:val="000000" w:themeColor="text1"/>
          <w:sz w:val="28"/>
          <w:szCs w:val="28"/>
        </w:rPr>
        <w:t>отчитывается о</w:t>
      </w:r>
      <w:proofErr w:type="gramEnd"/>
      <w:r w:rsidRPr="00D20258">
        <w:rPr>
          <w:color w:val="000000" w:themeColor="text1"/>
          <w:sz w:val="28"/>
          <w:szCs w:val="28"/>
        </w:rPr>
        <w:t xml:space="preserve"> проделанной работе один раз в год перед конференцией представителей классов.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Основными формами работы клуба являются занятия в секциях, группах и командах, комплектующихся с учетом пола, уровня физической и спортивно-технической подготовки.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 xml:space="preserve">Членами клуба могут быть </w:t>
      </w:r>
      <w:proofErr w:type="gramStart"/>
      <w:r w:rsidRPr="00D20258">
        <w:rPr>
          <w:color w:val="000000" w:themeColor="text1"/>
          <w:sz w:val="28"/>
          <w:szCs w:val="28"/>
        </w:rPr>
        <w:t>обучающиеся</w:t>
      </w:r>
      <w:proofErr w:type="gramEnd"/>
      <w:r w:rsidRPr="00D20258">
        <w:rPr>
          <w:color w:val="000000" w:themeColor="text1"/>
          <w:sz w:val="28"/>
          <w:szCs w:val="28"/>
        </w:rPr>
        <w:t xml:space="preserve"> ОУ, в котором создан клуб. </w:t>
      </w:r>
      <w:proofErr w:type="gramStart"/>
      <w:r w:rsidRPr="00D20258">
        <w:rPr>
          <w:color w:val="000000" w:themeColor="text1"/>
          <w:sz w:val="28"/>
          <w:szCs w:val="28"/>
        </w:rPr>
        <w:t>Обучающиеся</w:t>
      </w:r>
      <w:proofErr w:type="gramEnd"/>
      <w:r w:rsidRPr="00D20258">
        <w:rPr>
          <w:color w:val="000000" w:themeColor="text1"/>
          <w:sz w:val="28"/>
          <w:szCs w:val="28"/>
        </w:rPr>
        <w:t xml:space="preserve"> имеют право в соответствии со своими способностями, возможностями и интересами на выбор секций и групп для занятий.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Непосредственное проведение занятий осуществляется учителями физической культуры, педагогами дополнительного образования, тренерам</w:t>
      </w:r>
      <w:proofErr w:type="gramStart"/>
      <w:r w:rsidRPr="00D20258">
        <w:rPr>
          <w:color w:val="000000" w:themeColor="text1"/>
          <w:sz w:val="28"/>
          <w:szCs w:val="28"/>
        </w:rPr>
        <w:t>и-</w:t>
      </w:r>
      <w:proofErr w:type="gramEnd"/>
      <w:r w:rsidRPr="00D20258">
        <w:rPr>
          <w:color w:val="000000" w:themeColor="text1"/>
          <w:sz w:val="28"/>
          <w:szCs w:val="28"/>
        </w:rPr>
        <w:t xml:space="preserve"> преподавателями учреждений дополнительного образования детей.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За всеми занимающимися в клубе устанавливается постоянный врачебный контроль, который осуществляется медицинскими работниками ОУ.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br/>
      </w:r>
      <w:r w:rsidR="004F7ACF">
        <w:rPr>
          <w:color w:val="000000" w:themeColor="text1"/>
          <w:sz w:val="28"/>
          <w:szCs w:val="28"/>
        </w:rPr>
        <w:lastRenderedPageBreak/>
        <w:br/>
      </w:r>
      <w:r w:rsidRPr="00D20258">
        <w:rPr>
          <w:color w:val="000000" w:themeColor="text1"/>
          <w:sz w:val="28"/>
          <w:szCs w:val="28"/>
        </w:rPr>
        <w:t> </w:t>
      </w:r>
      <w:r w:rsidRPr="00D20258">
        <w:rPr>
          <w:rStyle w:val="a5"/>
          <w:color w:val="000000" w:themeColor="text1"/>
          <w:sz w:val="28"/>
          <w:szCs w:val="28"/>
        </w:rPr>
        <w:t>5.Руководитель школьным спортивным клубом: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работу Совета спортивного клуба;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. организует внеклассную физкультурно-оздоровительную и спортивно - массовую работу в школе, вовлекая максимальное число учащихся в группы ОФП и СФП, секции по видам спорта и туризму, а также в различные спортивно - массовые мероприятия;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 </w:t>
      </w:r>
      <w:proofErr w:type="spellStart"/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внутришкольные</w:t>
      </w:r>
      <w:proofErr w:type="spellEnd"/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соревнования и физкультурные праздники, проводит соответствующую подготовку учащихся к спортивным соревнованиям;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поддерживает конта</w:t>
      </w:r>
      <w:proofErr w:type="gramStart"/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кт с др</w:t>
      </w:r>
      <w:proofErr w:type="gramEnd"/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угими спортклубами, ДЮСШ и т. д.;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следит за соблюдением санитарно-гигиенических норм и состоянием помещений;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работу по обучению детей в соответствии с программой и методиками физического воспитания;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полную безопасность детей при проведении физических и спортивных занятий;</w:t>
      </w:r>
    </w:p>
    <w:p w:rsidR="00D20258" w:rsidRPr="00D20258" w:rsidRDefault="00D20258" w:rsidP="00D20258">
      <w:pPr>
        <w:numPr>
          <w:ilvl w:val="0"/>
          <w:numId w:val="4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имеет тесную связь со школьным Управляющим советом.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rStyle w:val="a5"/>
          <w:color w:val="000000" w:themeColor="text1"/>
          <w:sz w:val="28"/>
          <w:szCs w:val="28"/>
        </w:rPr>
        <w:t>6.Совет имеет право:</w:t>
      </w:r>
    </w:p>
    <w:p w:rsidR="00D20258" w:rsidRPr="00D20258" w:rsidRDefault="00D20258" w:rsidP="00D20258">
      <w:pPr>
        <w:numPr>
          <w:ilvl w:val="0"/>
          <w:numId w:val="5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учащихся в состав клуба и исключать из него;</w:t>
      </w:r>
    </w:p>
    <w:p w:rsidR="00D20258" w:rsidRPr="00D20258" w:rsidRDefault="00D20258" w:rsidP="00D20258">
      <w:pPr>
        <w:numPr>
          <w:ilvl w:val="0"/>
          <w:numId w:val="5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участвовать в распределении денежных средств, выделенных для развития физкультуры и спорта в ОУ;</w:t>
      </w:r>
    </w:p>
    <w:p w:rsidR="00D20258" w:rsidRPr="00D20258" w:rsidRDefault="00D20258" w:rsidP="00D20258">
      <w:pPr>
        <w:numPr>
          <w:ilvl w:val="0"/>
          <w:numId w:val="5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 списки активистов, физкультурников и спортсменов для поощрения и награждения администрацией ОУ и вышестоящими организациями;</w:t>
      </w:r>
    </w:p>
    <w:p w:rsidR="00D20258" w:rsidRPr="00D20258" w:rsidRDefault="00D20258" w:rsidP="00D20258">
      <w:pPr>
        <w:numPr>
          <w:ilvl w:val="0"/>
          <w:numId w:val="5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участвовать в составлении плана работы ОУ по организации </w:t>
      </w:r>
      <w:proofErr w:type="spellStart"/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физкультурно</w:t>
      </w:r>
      <w:proofErr w:type="spellEnd"/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оздоровительной и спортивной деятельности.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rStyle w:val="a5"/>
          <w:color w:val="000000" w:themeColor="text1"/>
          <w:sz w:val="28"/>
          <w:szCs w:val="28"/>
        </w:rPr>
        <w:t>7. Обязанности членов спортивного клуба.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Член спортивного клуба обязан:</w:t>
      </w:r>
    </w:p>
    <w:p w:rsidR="00D20258" w:rsidRPr="00D20258" w:rsidRDefault="00D20258" w:rsidP="00D20258">
      <w:pPr>
        <w:numPr>
          <w:ilvl w:val="0"/>
          <w:numId w:val="6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посещать спортивные секции по избранному виду спорта;</w:t>
      </w:r>
    </w:p>
    <w:p w:rsidR="00D20258" w:rsidRPr="00D20258" w:rsidRDefault="00D20258" w:rsidP="00D20258">
      <w:pPr>
        <w:pStyle w:val="a4"/>
        <w:spacing w:after="0" w:afterAutospacing="0"/>
        <w:ind w:left="36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 xml:space="preserve">принимать активное участие в спортивных и </w:t>
      </w:r>
      <w:proofErr w:type="spellStart"/>
      <w:r w:rsidRPr="00D20258">
        <w:rPr>
          <w:color w:val="000000" w:themeColor="text1"/>
          <w:sz w:val="28"/>
          <w:szCs w:val="28"/>
        </w:rPr>
        <w:t>физкультурн</w:t>
      </w:r>
      <w:proofErr w:type="gramStart"/>
      <w:r w:rsidRPr="00D20258">
        <w:rPr>
          <w:color w:val="000000" w:themeColor="text1"/>
          <w:sz w:val="28"/>
          <w:szCs w:val="28"/>
        </w:rPr>
        <w:t>о</w:t>
      </w:r>
      <w:proofErr w:type="spellEnd"/>
      <w:r w:rsidRPr="00D20258">
        <w:rPr>
          <w:color w:val="000000" w:themeColor="text1"/>
          <w:sz w:val="28"/>
          <w:szCs w:val="28"/>
        </w:rPr>
        <w:t>-</w:t>
      </w:r>
      <w:proofErr w:type="gramEnd"/>
      <w:r w:rsidRPr="00D20258">
        <w:rPr>
          <w:color w:val="000000" w:themeColor="text1"/>
          <w:sz w:val="28"/>
          <w:szCs w:val="28"/>
        </w:rPr>
        <w:t xml:space="preserve"> оздоровительных мероприятиях ОУ;</w:t>
      </w:r>
    </w:p>
    <w:p w:rsidR="00D20258" w:rsidRPr="00D20258" w:rsidRDefault="00D20258" w:rsidP="00D20258">
      <w:pPr>
        <w:numPr>
          <w:ilvl w:val="0"/>
          <w:numId w:val="7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рекомендации врача по вопросам самоконтроля и соблюдения правил личной гигиены;</w:t>
      </w:r>
    </w:p>
    <w:p w:rsidR="00D20258" w:rsidRPr="00D20258" w:rsidRDefault="00D20258" w:rsidP="00D20258">
      <w:pPr>
        <w:numPr>
          <w:ilvl w:val="0"/>
          <w:numId w:val="7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способствовать укреплению материально-спортивной базы ОУ, бережно относиться к имуществу спортклуба и спортивному</w:t>
      </w:r>
      <w:r w:rsidR="004F7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нвентарю.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rStyle w:val="a5"/>
          <w:color w:val="000000" w:themeColor="text1"/>
          <w:sz w:val="28"/>
          <w:szCs w:val="28"/>
        </w:rPr>
        <w:t>8. Учет и отчетность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В спортивном клубе ОУ ведется следующая документация:</w:t>
      </w:r>
    </w:p>
    <w:p w:rsidR="00D20258" w:rsidRPr="00D20258" w:rsidRDefault="00D20258" w:rsidP="00D20258">
      <w:pPr>
        <w:numPr>
          <w:ilvl w:val="0"/>
          <w:numId w:val="8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календарь спортивно-массовых мероприятий на учебный год;</w:t>
      </w:r>
    </w:p>
    <w:p w:rsidR="00D20258" w:rsidRPr="00D20258" w:rsidRDefault="00D20258" w:rsidP="00D20258">
      <w:pPr>
        <w:numPr>
          <w:ilvl w:val="0"/>
          <w:numId w:val="8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журнал учета занятий в спортивных секциях и группах;</w:t>
      </w:r>
    </w:p>
    <w:p w:rsidR="00D20258" w:rsidRPr="00D20258" w:rsidRDefault="00D20258" w:rsidP="00D20258">
      <w:pPr>
        <w:numPr>
          <w:ilvl w:val="0"/>
          <w:numId w:val="8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программы, учебные планы, расписание занятий спортивных секций;</w:t>
      </w:r>
    </w:p>
    <w:p w:rsidR="00D20258" w:rsidRPr="00D20258" w:rsidRDefault="00D20258" w:rsidP="00D20258">
      <w:pPr>
        <w:numPr>
          <w:ilvl w:val="0"/>
          <w:numId w:val="8"/>
        </w:numPr>
        <w:spacing w:before="100" w:beforeAutospacing="1" w:after="100" w:afterAutospacing="1" w:line="240" w:lineRule="auto"/>
        <w:ind w:left="122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258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проводимых соревнованиях.</w:t>
      </w:r>
    </w:p>
    <w:p w:rsidR="00D20258" w:rsidRPr="00D20258" w:rsidRDefault="00D20258" w:rsidP="00D20258">
      <w:pPr>
        <w:pStyle w:val="a4"/>
        <w:spacing w:after="0" w:afterAutospacing="0"/>
        <w:rPr>
          <w:color w:val="000000" w:themeColor="text1"/>
          <w:sz w:val="28"/>
          <w:szCs w:val="28"/>
        </w:rPr>
      </w:pPr>
      <w:r w:rsidRPr="00D20258">
        <w:rPr>
          <w:color w:val="000000" w:themeColor="text1"/>
          <w:sz w:val="28"/>
          <w:szCs w:val="28"/>
        </w:rPr>
        <w:t>Настоящее Положение действует до принятия нового.</w:t>
      </w:r>
    </w:p>
    <w:p w:rsidR="00D90646" w:rsidRPr="00D20258" w:rsidRDefault="00D90646" w:rsidP="00D202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90646" w:rsidRPr="00D20258" w:rsidSect="004F7ACF">
      <w:pgSz w:w="11906" w:h="16838"/>
      <w:pgMar w:top="709" w:right="850" w:bottom="141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6694"/>
    <w:multiLevelType w:val="multilevel"/>
    <w:tmpl w:val="019E7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86E77"/>
    <w:multiLevelType w:val="multilevel"/>
    <w:tmpl w:val="5A24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842A4B"/>
    <w:multiLevelType w:val="multilevel"/>
    <w:tmpl w:val="7886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D35DD0"/>
    <w:multiLevelType w:val="multilevel"/>
    <w:tmpl w:val="65C0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B4525B"/>
    <w:multiLevelType w:val="multilevel"/>
    <w:tmpl w:val="5360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BF3454"/>
    <w:multiLevelType w:val="multilevel"/>
    <w:tmpl w:val="7C3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774697"/>
    <w:multiLevelType w:val="multilevel"/>
    <w:tmpl w:val="82F8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EB28D7"/>
    <w:multiLevelType w:val="multilevel"/>
    <w:tmpl w:val="0B18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7B50"/>
    <w:rsid w:val="00197B50"/>
    <w:rsid w:val="004F7ACF"/>
    <w:rsid w:val="00A72DA2"/>
    <w:rsid w:val="00A80B02"/>
    <w:rsid w:val="00D0614F"/>
    <w:rsid w:val="00D20258"/>
    <w:rsid w:val="00D9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46"/>
  </w:style>
  <w:style w:type="paragraph" w:styleId="1">
    <w:name w:val="heading 1"/>
    <w:basedOn w:val="a"/>
    <w:link w:val="10"/>
    <w:uiPriority w:val="9"/>
    <w:qFormat/>
    <w:rsid w:val="00D20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B5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20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2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02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430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Muni</cp:lastModifiedBy>
  <cp:revision>2</cp:revision>
  <cp:lastPrinted>2020-10-08T05:57:00Z</cp:lastPrinted>
  <dcterms:created xsi:type="dcterms:W3CDTF">2020-10-08T05:58:00Z</dcterms:created>
  <dcterms:modified xsi:type="dcterms:W3CDTF">2020-10-08T05:58:00Z</dcterms:modified>
</cp:coreProperties>
</file>