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96" w:rsidRPr="008A3A46" w:rsidRDefault="00D23564" w:rsidP="004E4A96">
      <w:pPr>
        <w:pStyle w:val="a5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26795" cy="1009015"/>
            <wp:effectExtent l="19050" t="0" r="1905" b="0"/>
            <wp:docPr id="3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A96" w:rsidRPr="004A779F" w:rsidRDefault="004E4A96" w:rsidP="004E4A96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МУНИЦИПАЛЬНОЕ КАЗЕННОЕ ОБЩЕОБРАЗОВАТЕЛЬНОЕ УЧРЕЖДЕНИЕ </w:t>
      </w:r>
      <w:r>
        <w:rPr>
          <w:sz w:val="36"/>
          <w:szCs w:val="36"/>
        </w:rPr>
        <w:br/>
        <w:t>МУНИНСКАЯ СРЕДНЯЯ ОБЩЕОБРАЗОВАТЕЛЬНАЯ ШКОЛА ИМЕНИ МАГОМЕДА ХАМДУЛАЕВИЧА АХМЕДУДИНОВА</w:t>
      </w:r>
    </w:p>
    <w:p w:rsidR="004E4A96" w:rsidRPr="004A779F" w:rsidRDefault="004E4A96" w:rsidP="004E4A96">
      <w:pPr>
        <w:pStyle w:val="a5"/>
        <w:rPr>
          <w:sz w:val="36"/>
          <w:szCs w:val="36"/>
        </w:rPr>
      </w:pPr>
      <w:r w:rsidRPr="004A779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 РАЙОНА</w:t>
      </w:r>
    </w:p>
    <w:p w:rsidR="004E4A96" w:rsidRPr="004A779F" w:rsidRDefault="004E4A96" w:rsidP="004E4A96">
      <w:pPr>
        <w:pStyle w:val="a5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:rsidR="004E4A96" w:rsidRPr="004A779F" w:rsidRDefault="004E4A96" w:rsidP="004E4A96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A779F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Муни</w:t>
      </w:r>
      <w:r w:rsidRPr="004A779F">
        <w:rPr>
          <w:rFonts w:ascii="Times New Roman" w:hAnsi="Times New Roman"/>
          <w:sz w:val="28"/>
          <w:szCs w:val="28"/>
        </w:rPr>
        <w:t>, Ботлихск</w:t>
      </w:r>
      <w:r>
        <w:rPr>
          <w:rFonts w:ascii="Times New Roman" w:hAnsi="Times New Roman"/>
          <w:sz w:val="28"/>
          <w:szCs w:val="28"/>
        </w:rPr>
        <w:t>ого</w:t>
      </w:r>
      <w:r w:rsidRPr="004A779F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4A779F">
        <w:rPr>
          <w:rFonts w:ascii="Times New Roman" w:hAnsi="Times New Roman"/>
          <w:sz w:val="28"/>
          <w:szCs w:val="28"/>
        </w:rPr>
        <w:t>, Республика Дагестан,3689</w:t>
      </w:r>
      <w:r>
        <w:rPr>
          <w:rFonts w:ascii="Times New Roman" w:hAnsi="Times New Roman"/>
          <w:sz w:val="28"/>
          <w:szCs w:val="28"/>
        </w:rPr>
        <w:t>88</w:t>
      </w:r>
    </w:p>
    <w:p w:rsidR="004E4A96" w:rsidRPr="00724AC0" w:rsidRDefault="004E4A96" w:rsidP="004E4A96">
      <w:pPr>
        <w:pStyle w:val="aa"/>
        <w:jc w:val="center"/>
        <w:rPr>
          <w:rFonts w:ascii="Times New Roman" w:hAnsi="Times New Roman"/>
          <w:color w:val="365F91" w:themeColor="accent1" w:themeShade="BF"/>
          <w:sz w:val="40"/>
          <w:szCs w:val="28"/>
          <w:u w:val="single"/>
        </w:rPr>
      </w:pPr>
      <w:r w:rsidRPr="004A779F">
        <w:rPr>
          <w:rFonts w:ascii="Times New Roman" w:hAnsi="Times New Roman"/>
          <w:sz w:val="28"/>
          <w:szCs w:val="28"/>
        </w:rPr>
        <w:t xml:space="preserve">тел. </w:t>
      </w:r>
      <w:r>
        <w:rPr>
          <w:rFonts w:ascii="Times New Roman" w:hAnsi="Times New Roman"/>
          <w:sz w:val="28"/>
          <w:szCs w:val="28"/>
        </w:rPr>
        <w:t>8928-836-93-34</w:t>
      </w:r>
      <w:r w:rsidRPr="004A77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779F">
        <w:rPr>
          <w:rFonts w:ascii="Times New Roman" w:hAnsi="Times New Roman"/>
          <w:sz w:val="28"/>
          <w:szCs w:val="28"/>
        </w:rPr>
        <w:t>Е</w:t>
      </w:r>
      <w:proofErr w:type="gramEnd"/>
      <w:r w:rsidRPr="004A779F">
        <w:rPr>
          <w:rFonts w:ascii="Times New Roman" w:hAnsi="Times New Roman"/>
          <w:sz w:val="28"/>
          <w:szCs w:val="28"/>
        </w:rPr>
        <w:t>-</w:t>
      </w:r>
      <w:r w:rsidRPr="004A779F">
        <w:rPr>
          <w:rFonts w:ascii="Times New Roman" w:hAnsi="Times New Roman"/>
          <w:sz w:val="28"/>
          <w:szCs w:val="28"/>
          <w:lang w:val="en-US"/>
        </w:rPr>
        <w:t>mail</w:t>
      </w:r>
      <w:r w:rsidRPr="004A779F">
        <w:rPr>
          <w:rFonts w:ascii="Times New Roman" w:hAnsi="Times New Roman"/>
          <w:sz w:val="28"/>
          <w:szCs w:val="28"/>
        </w:rPr>
        <w:t>:</w:t>
      </w:r>
      <w:r w:rsidRPr="00724AC0">
        <w:rPr>
          <w:rFonts w:ascii="Arial" w:hAnsi="Arial" w:cs="Arial"/>
          <w:color w:val="005BD1"/>
          <w:sz w:val="17"/>
          <w:szCs w:val="17"/>
          <w:shd w:val="clear" w:color="auto" w:fill="FFFFFF"/>
        </w:rPr>
        <w:t xml:space="preserve"> </w:t>
      </w:r>
      <w:r w:rsidRPr="00724AC0">
        <w:rPr>
          <w:rFonts w:ascii="Arial" w:hAnsi="Arial" w:cs="Arial"/>
          <w:color w:val="365F91" w:themeColor="accent1" w:themeShade="BF"/>
          <w:szCs w:val="17"/>
          <w:u w:val="single"/>
          <w:shd w:val="clear" w:color="auto" w:fill="FFFFFF"/>
        </w:rPr>
        <w:t>school.muni@mail.ru</w:t>
      </w:r>
    </w:p>
    <w:p w:rsidR="004E4A96" w:rsidRPr="004F6BB6" w:rsidRDefault="004E4A96" w:rsidP="004E4A96">
      <w:pPr>
        <w:pBdr>
          <w:bottom w:val="double" w:sz="6" w:space="0" w:color="auto"/>
        </w:pBdr>
        <w:rPr>
          <w:sz w:val="28"/>
          <w:szCs w:val="28"/>
        </w:rPr>
      </w:pPr>
    </w:p>
    <w:p w:rsidR="007965A0" w:rsidRPr="0072173C" w:rsidRDefault="004E4A96" w:rsidP="004E4A96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  </w:t>
      </w:r>
      <w:r w:rsidR="0072173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2173C">
        <w:rPr>
          <w:rFonts w:ascii="Times New Roman" w:hAnsi="Times New Roman"/>
          <w:b/>
          <w:sz w:val="28"/>
          <w:szCs w:val="28"/>
        </w:rPr>
        <w:t>ПРИКАЗ</w:t>
      </w:r>
    </w:p>
    <w:p w:rsidR="004E4A96" w:rsidRPr="0072173C" w:rsidRDefault="004E4A96" w:rsidP="004E4A96">
      <w:pPr>
        <w:pStyle w:val="aa"/>
        <w:rPr>
          <w:rFonts w:ascii="Times New Roman" w:hAnsi="Times New Roman"/>
          <w:b/>
          <w:sz w:val="28"/>
          <w:szCs w:val="28"/>
        </w:rPr>
      </w:pPr>
    </w:p>
    <w:p w:rsidR="007965A0" w:rsidRPr="0072173C" w:rsidRDefault="0072173C" w:rsidP="007965A0">
      <w:pPr>
        <w:rPr>
          <w:rStyle w:val="a8"/>
          <w:b w:val="0"/>
          <w:bCs w:val="0"/>
          <w:sz w:val="28"/>
          <w:szCs w:val="28"/>
        </w:rPr>
      </w:pPr>
      <w:r w:rsidRPr="0072173C">
        <w:rPr>
          <w:b/>
          <w:sz w:val="28"/>
          <w:szCs w:val="28"/>
        </w:rPr>
        <w:t xml:space="preserve">       </w:t>
      </w:r>
      <w:r w:rsidR="007965A0" w:rsidRPr="0072173C">
        <w:rPr>
          <w:b/>
          <w:sz w:val="28"/>
          <w:szCs w:val="28"/>
        </w:rPr>
        <w:t xml:space="preserve">от  «   </w:t>
      </w:r>
      <w:r w:rsidR="001C0EE4" w:rsidRPr="0072173C">
        <w:rPr>
          <w:b/>
          <w:sz w:val="28"/>
          <w:szCs w:val="28"/>
        </w:rPr>
        <w:t>03</w:t>
      </w:r>
      <w:r w:rsidR="007965A0" w:rsidRPr="0072173C">
        <w:rPr>
          <w:b/>
          <w:sz w:val="28"/>
          <w:szCs w:val="28"/>
        </w:rPr>
        <w:t xml:space="preserve">   »     0</w:t>
      </w:r>
      <w:r w:rsidR="001C0EE4" w:rsidRPr="0072173C">
        <w:rPr>
          <w:b/>
          <w:sz w:val="28"/>
          <w:szCs w:val="28"/>
        </w:rPr>
        <w:t>4</w:t>
      </w:r>
      <w:r w:rsidR="007965A0" w:rsidRPr="0072173C">
        <w:rPr>
          <w:b/>
          <w:sz w:val="28"/>
          <w:szCs w:val="28"/>
        </w:rPr>
        <w:t xml:space="preserve">       20</w:t>
      </w:r>
      <w:r w:rsidR="00ED1531" w:rsidRPr="0072173C">
        <w:rPr>
          <w:b/>
          <w:sz w:val="28"/>
          <w:szCs w:val="28"/>
        </w:rPr>
        <w:t>20</w:t>
      </w:r>
      <w:r w:rsidR="007965A0" w:rsidRPr="0072173C">
        <w:rPr>
          <w:b/>
          <w:sz w:val="28"/>
          <w:szCs w:val="28"/>
        </w:rPr>
        <w:t xml:space="preserve"> г.                                                               № </w:t>
      </w:r>
      <w:r w:rsidR="004E4A96" w:rsidRPr="0072173C">
        <w:rPr>
          <w:b/>
          <w:sz w:val="28"/>
          <w:szCs w:val="28"/>
        </w:rPr>
        <w:t>12</w:t>
      </w:r>
    </w:p>
    <w:p w:rsidR="007965A0" w:rsidRDefault="007965A0" w:rsidP="007965A0">
      <w:pPr>
        <w:pStyle w:val="a9"/>
        <w:shd w:val="clear" w:color="auto" w:fill="FFFFFF"/>
        <w:spacing w:before="150" w:beforeAutospacing="0" w:after="0" w:afterAutospacing="0"/>
        <w:rPr>
          <w:rStyle w:val="a8"/>
          <w:color w:val="00408F"/>
          <w:sz w:val="22"/>
          <w:szCs w:val="22"/>
        </w:rPr>
      </w:pPr>
      <w:r w:rsidRPr="0040312C">
        <w:rPr>
          <w:rStyle w:val="a8"/>
          <w:color w:val="00408F"/>
          <w:sz w:val="22"/>
          <w:szCs w:val="22"/>
        </w:rPr>
        <w:t> </w:t>
      </w:r>
    </w:p>
    <w:p w:rsidR="004E4A96" w:rsidRPr="0072173C" w:rsidRDefault="0072173C" w:rsidP="007965A0">
      <w:pPr>
        <w:pStyle w:val="a9"/>
        <w:shd w:val="clear" w:color="auto" w:fill="FFFFFF"/>
        <w:spacing w:before="150" w:beforeAutospacing="0" w:after="0" w:afterAutospacing="0"/>
        <w:rPr>
          <w:rStyle w:val="a8"/>
          <w:i/>
          <w:sz w:val="22"/>
          <w:szCs w:val="22"/>
        </w:rPr>
      </w:pPr>
      <w:r>
        <w:rPr>
          <w:rStyle w:val="a8"/>
          <w:szCs w:val="22"/>
        </w:rPr>
        <w:t>«</w:t>
      </w:r>
      <w:r w:rsidR="004E4A96" w:rsidRPr="0072173C">
        <w:rPr>
          <w:rStyle w:val="a8"/>
          <w:szCs w:val="22"/>
        </w:rPr>
        <w:t>О переходе на обучение с помощью ди</w:t>
      </w:r>
      <w:r w:rsidRPr="0072173C">
        <w:rPr>
          <w:rStyle w:val="a8"/>
          <w:szCs w:val="22"/>
        </w:rPr>
        <w:t>станционных технологи</w:t>
      </w:r>
      <w:r>
        <w:rPr>
          <w:rStyle w:val="a8"/>
          <w:szCs w:val="22"/>
        </w:rPr>
        <w:t>й»</w:t>
      </w:r>
    </w:p>
    <w:p w:rsidR="00C33541" w:rsidRPr="004E4A96" w:rsidRDefault="000E012A" w:rsidP="004E4A96">
      <w:pPr>
        <w:tabs>
          <w:tab w:val="left" w:pos="8200"/>
        </w:tabs>
        <w:ind w:left="-142"/>
        <w:rPr>
          <w:sz w:val="28"/>
          <w:szCs w:val="28"/>
        </w:rPr>
      </w:pPr>
      <w:r w:rsidRPr="001E50E1">
        <w:rPr>
          <w:sz w:val="28"/>
          <w:szCs w:val="28"/>
        </w:rPr>
        <w:tab/>
      </w:r>
    </w:p>
    <w:p w:rsidR="007965A0" w:rsidRPr="00346B5C" w:rsidRDefault="007965A0" w:rsidP="004663B9">
      <w:pPr>
        <w:tabs>
          <w:tab w:val="left" w:pos="9360"/>
        </w:tabs>
        <w:ind w:left="-142"/>
        <w:jc w:val="both"/>
        <w:rPr>
          <w:b/>
          <w:i/>
          <w:sz w:val="28"/>
          <w:szCs w:val="28"/>
        </w:rPr>
      </w:pPr>
    </w:p>
    <w:p w:rsidR="00346B5C" w:rsidRPr="00346B5C" w:rsidRDefault="00346B5C" w:rsidP="00346B5C">
      <w:pPr>
        <w:ind w:firstLine="708"/>
        <w:rPr>
          <w:sz w:val="28"/>
          <w:szCs w:val="28"/>
        </w:rPr>
      </w:pPr>
      <w:r>
        <w:t xml:space="preserve"> </w:t>
      </w:r>
      <w:proofErr w:type="gramStart"/>
      <w:r w:rsidRPr="00346B5C">
        <w:rPr>
          <w:sz w:val="28"/>
          <w:szCs w:val="28"/>
        </w:rPr>
        <w:t xml:space="preserve">В связи с необходимыми мерами по предотвращению распространения </w:t>
      </w:r>
      <w:proofErr w:type="spellStart"/>
      <w:r w:rsidRPr="00346B5C">
        <w:rPr>
          <w:sz w:val="28"/>
          <w:szCs w:val="28"/>
        </w:rPr>
        <w:t>коронавирусной</w:t>
      </w:r>
      <w:proofErr w:type="spellEnd"/>
      <w:r w:rsidRPr="00346B5C">
        <w:rPr>
          <w:sz w:val="28"/>
          <w:szCs w:val="28"/>
        </w:rPr>
        <w:t xml:space="preserve"> инфекции в соответствии с Федеральным законом от 29.1</w:t>
      </w:r>
      <w:r>
        <w:rPr>
          <w:sz w:val="28"/>
          <w:szCs w:val="28"/>
        </w:rPr>
        <w:t>2.2012 № 273 «Об образовании в Р</w:t>
      </w:r>
      <w:r w:rsidRPr="00346B5C">
        <w:rPr>
          <w:sz w:val="28"/>
          <w:szCs w:val="28"/>
        </w:rPr>
        <w:t xml:space="preserve">оссийской Федерации», Постановлением Главного государственного санитарного врача РФ от 29.12.2010 №189 «Об утверждении </w:t>
      </w:r>
      <w:proofErr w:type="spellStart"/>
      <w:r w:rsidRPr="00346B5C">
        <w:rPr>
          <w:sz w:val="28"/>
          <w:szCs w:val="28"/>
        </w:rPr>
        <w:t>СанПин</w:t>
      </w:r>
      <w:proofErr w:type="spellEnd"/>
      <w:r w:rsidRPr="00346B5C">
        <w:rPr>
          <w:sz w:val="28"/>
          <w:szCs w:val="28"/>
        </w:rPr>
        <w:t xml:space="preserve"> 2.4.2821-10 «Санитарно-эпидемиологические   требования к условиям и организации обучения в образовательных учреждениях», «Методическими рекомендациями по реализации образовательных программ начального общего, основного общего, среднего общего образования</w:t>
      </w:r>
      <w:proofErr w:type="gramEnd"/>
      <w:r w:rsidRPr="00346B5C">
        <w:rPr>
          <w:sz w:val="28"/>
          <w:szCs w:val="28"/>
        </w:rPr>
        <w:t>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Министерства просвещения Российской Федерации от 20.03.2020, в целях доступности образования для всех участников образовательного процесса</w:t>
      </w:r>
    </w:p>
    <w:p w:rsidR="00346B5C" w:rsidRPr="00105EA9" w:rsidRDefault="0072173C" w:rsidP="00105E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46B5C" w:rsidRPr="00105EA9">
        <w:rPr>
          <w:b/>
          <w:sz w:val="28"/>
          <w:szCs w:val="28"/>
        </w:rPr>
        <w:t>ПРИКАЗЫВАЮ:</w:t>
      </w:r>
    </w:p>
    <w:p w:rsidR="0072173C" w:rsidRDefault="00346B5C" w:rsidP="0072173C">
      <w:pPr>
        <w:numPr>
          <w:ilvl w:val="0"/>
          <w:numId w:val="10"/>
        </w:numPr>
        <w:rPr>
          <w:sz w:val="28"/>
          <w:szCs w:val="28"/>
        </w:rPr>
      </w:pPr>
      <w:r w:rsidRPr="00346B5C">
        <w:rPr>
          <w:sz w:val="28"/>
          <w:szCs w:val="28"/>
        </w:rPr>
        <w:t xml:space="preserve">Для реализации образовательных программ в полном объеме с 06.04.2020 </w:t>
      </w:r>
      <w:r w:rsidR="007F3D2E">
        <w:rPr>
          <w:sz w:val="28"/>
          <w:szCs w:val="28"/>
        </w:rPr>
        <w:t xml:space="preserve">г. </w:t>
      </w:r>
      <w:r w:rsidRPr="00346B5C">
        <w:rPr>
          <w:sz w:val="28"/>
          <w:szCs w:val="28"/>
        </w:rPr>
        <w:t>организовать взаимодействие педагогов и обучающихся опосредованно с применением электронного обучения и дистанционных образовательных технологий.</w:t>
      </w:r>
    </w:p>
    <w:p w:rsidR="0072173C" w:rsidRDefault="00CF6BC5" w:rsidP="0072173C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Назначить</w:t>
      </w:r>
      <w:r w:rsidR="00DD1010">
        <w:rPr>
          <w:sz w:val="28"/>
          <w:szCs w:val="28"/>
        </w:rPr>
        <w:t xml:space="preserve"> ответственным</w:t>
      </w:r>
      <w:r>
        <w:rPr>
          <w:sz w:val="28"/>
          <w:szCs w:val="28"/>
        </w:rPr>
        <w:t xml:space="preserve"> заместителя директора Ашикову</w:t>
      </w:r>
      <w:r w:rsidR="0072173C">
        <w:rPr>
          <w:sz w:val="28"/>
          <w:szCs w:val="28"/>
        </w:rPr>
        <w:t xml:space="preserve"> М.Г. </w:t>
      </w:r>
      <w:r>
        <w:rPr>
          <w:sz w:val="28"/>
          <w:szCs w:val="28"/>
        </w:rPr>
        <w:t>за организацию обучения</w:t>
      </w:r>
      <w:r w:rsidR="0072173C">
        <w:rPr>
          <w:sz w:val="28"/>
          <w:szCs w:val="28"/>
        </w:rPr>
        <w:t xml:space="preserve"> по основным образовательным</w:t>
      </w:r>
      <w:r w:rsidR="00EA3486">
        <w:rPr>
          <w:sz w:val="28"/>
          <w:szCs w:val="28"/>
        </w:rPr>
        <w:t xml:space="preserve"> программам начального общего, основного общего и </w:t>
      </w:r>
      <w:r w:rsidR="0072173C">
        <w:rPr>
          <w:sz w:val="28"/>
          <w:szCs w:val="28"/>
        </w:rPr>
        <w:t xml:space="preserve">среднего </w:t>
      </w:r>
      <w:r w:rsidR="00EA3486">
        <w:rPr>
          <w:sz w:val="28"/>
          <w:szCs w:val="28"/>
        </w:rPr>
        <w:t>общего образования с помощью дистанционных технологий с 06.04.2020г</w:t>
      </w:r>
      <w:proofErr w:type="gramStart"/>
      <w:r w:rsidR="00EA3486">
        <w:rPr>
          <w:sz w:val="28"/>
          <w:szCs w:val="28"/>
        </w:rPr>
        <w:t>..</w:t>
      </w:r>
      <w:proofErr w:type="gramEnd"/>
    </w:p>
    <w:p w:rsidR="00EA3486" w:rsidRDefault="00EA3486" w:rsidP="0072173C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Проконтролировать внесение изменений в рабочие программы основных образовательных программам начального общего, основного общего, среднего общего образования в части закрепления обучения с помощью дистанционных технологий.</w:t>
      </w:r>
    </w:p>
    <w:p w:rsidR="00EA3486" w:rsidRDefault="00DD1010" w:rsidP="0072173C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Назначить ответственными классных руководителей</w:t>
      </w:r>
      <w:r w:rsidR="00EA3486">
        <w:rPr>
          <w:sz w:val="28"/>
          <w:szCs w:val="28"/>
        </w:rPr>
        <w:t xml:space="preserve"> 1 – 11 классов </w:t>
      </w:r>
      <w:r>
        <w:rPr>
          <w:sz w:val="28"/>
          <w:szCs w:val="28"/>
        </w:rPr>
        <w:t xml:space="preserve">за </w:t>
      </w:r>
      <w:r w:rsidR="00EA3486">
        <w:rPr>
          <w:sz w:val="28"/>
          <w:szCs w:val="28"/>
        </w:rPr>
        <w:t>информирова</w:t>
      </w:r>
      <w:r>
        <w:rPr>
          <w:sz w:val="28"/>
          <w:szCs w:val="28"/>
        </w:rPr>
        <w:t>ние</w:t>
      </w:r>
      <w:r w:rsidR="00EA3486">
        <w:rPr>
          <w:sz w:val="28"/>
          <w:szCs w:val="28"/>
        </w:rPr>
        <w:t xml:space="preserve">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связи.</w:t>
      </w:r>
    </w:p>
    <w:p w:rsidR="00EA3486" w:rsidRDefault="00EA3486" w:rsidP="0072173C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Учителям-предметникам организовать обучение по предмету с помощью дистанци</w:t>
      </w:r>
      <w:r w:rsidR="00D23564">
        <w:rPr>
          <w:sz w:val="28"/>
          <w:szCs w:val="28"/>
        </w:rPr>
        <w:t>онных технологий с 06.04.2020г</w:t>
      </w:r>
      <w:proofErr w:type="gramStart"/>
      <w:r w:rsidR="00D23564">
        <w:rPr>
          <w:sz w:val="28"/>
          <w:szCs w:val="28"/>
        </w:rPr>
        <w:t xml:space="preserve">.. </w:t>
      </w:r>
      <w:proofErr w:type="gramEnd"/>
    </w:p>
    <w:p w:rsidR="00EA3486" w:rsidRDefault="00EA3486" w:rsidP="0072173C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Заместителям директора Ашиковой М.Г. и Зикрулаевой П.С. провести </w:t>
      </w:r>
      <w:r w:rsidR="00D23564">
        <w:rPr>
          <w:sz w:val="28"/>
          <w:szCs w:val="28"/>
        </w:rPr>
        <w:t>до 06.04.2020г. консультации для учителей и классных руководителей по организации дистанционного обучения.</w:t>
      </w:r>
    </w:p>
    <w:p w:rsidR="00CF6BC5" w:rsidRPr="00DD1010" w:rsidRDefault="00D23564" w:rsidP="0072173C">
      <w:pPr>
        <w:numPr>
          <w:ilvl w:val="0"/>
          <w:numId w:val="10"/>
        </w:numPr>
        <w:rPr>
          <w:sz w:val="28"/>
          <w:szCs w:val="28"/>
        </w:rPr>
      </w:pPr>
      <w:r w:rsidRPr="00DD1010">
        <w:rPr>
          <w:sz w:val="28"/>
          <w:szCs w:val="28"/>
        </w:rPr>
        <w:t>Утвердить Порядок организации дистанционного обучения.</w:t>
      </w:r>
    </w:p>
    <w:p w:rsidR="00346B5C" w:rsidRPr="00D23564" w:rsidRDefault="00D23564" w:rsidP="00346B5C">
      <w:pPr>
        <w:numPr>
          <w:ilvl w:val="0"/>
          <w:numId w:val="10"/>
        </w:numPr>
        <w:rPr>
          <w:sz w:val="28"/>
          <w:szCs w:val="28"/>
        </w:rPr>
      </w:pPr>
      <w:proofErr w:type="gramStart"/>
      <w:r w:rsidRPr="00346B5C">
        <w:rPr>
          <w:sz w:val="28"/>
          <w:szCs w:val="28"/>
        </w:rPr>
        <w:t>Контроль за</w:t>
      </w:r>
      <w:proofErr w:type="gramEnd"/>
      <w:r w:rsidRPr="00346B5C">
        <w:rPr>
          <w:sz w:val="28"/>
          <w:szCs w:val="28"/>
        </w:rPr>
        <w:t xml:space="preserve"> исполнением приказа оставляю за собой.</w:t>
      </w:r>
    </w:p>
    <w:p w:rsidR="007965A0" w:rsidRDefault="007965A0" w:rsidP="007965A0">
      <w:p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:rsidR="007965A0" w:rsidRDefault="00D23564" w:rsidP="007965A0">
      <w:p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78740</wp:posOffset>
            </wp:positionV>
            <wp:extent cx="1722755" cy="1369060"/>
            <wp:effectExtent l="19050" t="0" r="0" b="0"/>
            <wp:wrapNone/>
            <wp:docPr id="6" name="Рисунок 6" descr="20180519_093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80519_0939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80000"/>
                    </a:blip>
                    <a:srcRect l="18770" t="37100" r="7382" b="18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36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5A0" w:rsidRDefault="007965A0" w:rsidP="007965A0">
      <w:p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:rsidR="007965A0" w:rsidRPr="0040312C" w:rsidRDefault="00D23564" w:rsidP="007965A0">
      <w:pPr>
        <w:pStyle w:val="aa"/>
        <w:spacing w:line="360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 xml:space="preserve">        Директор МКОУ </w:t>
      </w:r>
      <w:r>
        <w:rPr>
          <w:rFonts w:ascii="Times New Roman" w:hAnsi="Times New Roman"/>
          <w:b/>
          <w:noProof/>
        </w:rPr>
        <w:br/>
        <w:t xml:space="preserve">        «Мунинская СОШ»</w:t>
      </w:r>
      <w:r w:rsidR="007965A0" w:rsidRPr="0040312C">
        <w:rPr>
          <w:rFonts w:ascii="Times New Roman" w:hAnsi="Times New Roman"/>
          <w:b/>
          <w:noProof/>
        </w:rPr>
        <w:t xml:space="preserve">                                                     </w:t>
      </w:r>
      <w:r w:rsidR="007965A0">
        <w:rPr>
          <w:rFonts w:ascii="Times New Roman" w:hAnsi="Times New Roman"/>
          <w:b/>
          <w:noProof/>
        </w:rPr>
        <w:t xml:space="preserve">                                  </w:t>
      </w:r>
      <w:r w:rsidR="007965A0" w:rsidRPr="0040312C"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b/>
          <w:noProof/>
        </w:rPr>
        <w:t>А</w:t>
      </w:r>
      <w:r w:rsidR="007965A0" w:rsidRPr="0040312C">
        <w:rPr>
          <w:rFonts w:ascii="Times New Roman" w:hAnsi="Times New Roman"/>
          <w:b/>
          <w:noProof/>
        </w:rPr>
        <w:t>.М.</w:t>
      </w:r>
      <w:r>
        <w:rPr>
          <w:rFonts w:ascii="Times New Roman" w:hAnsi="Times New Roman"/>
          <w:b/>
          <w:noProof/>
        </w:rPr>
        <w:t>Джафар</w:t>
      </w:r>
      <w:r w:rsidR="007965A0" w:rsidRPr="0040312C">
        <w:rPr>
          <w:rFonts w:ascii="Times New Roman" w:hAnsi="Times New Roman"/>
          <w:b/>
          <w:noProof/>
        </w:rPr>
        <w:t xml:space="preserve">ов   </w:t>
      </w:r>
    </w:p>
    <w:p w:rsidR="00A90EA3" w:rsidRDefault="007965A0" w:rsidP="00D23564">
      <w:pPr>
        <w:tabs>
          <w:tab w:val="left" w:pos="4922"/>
        </w:tabs>
        <w:ind w:left="284"/>
        <w:jc w:val="both"/>
        <w:rPr>
          <w:sz w:val="28"/>
          <w:szCs w:val="28"/>
        </w:rPr>
      </w:pPr>
      <w:r w:rsidRPr="0040312C">
        <w:rPr>
          <w:b/>
          <w:noProof/>
        </w:rPr>
        <w:t xml:space="preserve">                </w:t>
      </w:r>
      <w:r w:rsidR="00D23564">
        <w:rPr>
          <w:b/>
          <w:noProof/>
        </w:rPr>
        <w:tab/>
      </w:r>
      <w:r w:rsidRPr="0040312C">
        <w:rPr>
          <w:b/>
        </w:rPr>
        <w:br w:type="textWrapping" w:clear="all"/>
      </w:r>
    </w:p>
    <w:p w:rsidR="00D23564" w:rsidRPr="00F952A0" w:rsidRDefault="00D23564" w:rsidP="00D23564">
      <w:pPr>
        <w:tabs>
          <w:tab w:val="left" w:pos="4922"/>
        </w:tabs>
        <w:ind w:left="284"/>
        <w:jc w:val="both"/>
        <w:rPr>
          <w:sz w:val="28"/>
          <w:szCs w:val="28"/>
        </w:rPr>
      </w:pPr>
    </w:p>
    <w:sectPr w:rsidR="00D23564" w:rsidRPr="00F952A0" w:rsidSect="00F952A0">
      <w:pgSz w:w="11906" w:h="16838"/>
      <w:pgMar w:top="720" w:right="851" w:bottom="539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21EB"/>
    <w:multiLevelType w:val="hybridMultilevel"/>
    <w:tmpl w:val="3BDE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D7742"/>
    <w:multiLevelType w:val="singleLevel"/>
    <w:tmpl w:val="D61C96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22887EE1"/>
    <w:multiLevelType w:val="hybridMultilevel"/>
    <w:tmpl w:val="DA26756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3930F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0515C44"/>
    <w:multiLevelType w:val="hybridMultilevel"/>
    <w:tmpl w:val="B84609BC"/>
    <w:lvl w:ilvl="0" w:tplc="672C90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732187"/>
    <w:multiLevelType w:val="hybridMultilevel"/>
    <w:tmpl w:val="82EC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83C09"/>
    <w:multiLevelType w:val="hybridMultilevel"/>
    <w:tmpl w:val="527CDAC8"/>
    <w:lvl w:ilvl="0" w:tplc="B75A77EE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69A22E7A"/>
    <w:multiLevelType w:val="hybridMultilevel"/>
    <w:tmpl w:val="24DC7464"/>
    <w:lvl w:ilvl="0" w:tplc="200A91F6">
      <w:start w:val="3"/>
      <w:numFmt w:val="decimal"/>
      <w:lvlText w:val="%1."/>
      <w:lvlJc w:val="left"/>
      <w:pPr>
        <w:tabs>
          <w:tab w:val="num" w:pos="7920"/>
        </w:tabs>
        <w:ind w:left="7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CC5231"/>
    <w:multiLevelType w:val="hybridMultilevel"/>
    <w:tmpl w:val="54DCEA12"/>
    <w:lvl w:ilvl="0" w:tplc="0C3216C8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B21202"/>
    <w:multiLevelType w:val="hybridMultilevel"/>
    <w:tmpl w:val="7C8475BA"/>
    <w:lvl w:ilvl="0" w:tplc="01B039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0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E012A"/>
    <w:rsid w:val="00020343"/>
    <w:rsid w:val="00074AAC"/>
    <w:rsid w:val="000E012A"/>
    <w:rsid w:val="00105EA9"/>
    <w:rsid w:val="00156865"/>
    <w:rsid w:val="001A2ED6"/>
    <w:rsid w:val="001B09CD"/>
    <w:rsid w:val="001C0EE4"/>
    <w:rsid w:val="001E50E1"/>
    <w:rsid w:val="00213A33"/>
    <w:rsid w:val="002E4EA6"/>
    <w:rsid w:val="00346B5C"/>
    <w:rsid w:val="003B7458"/>
    <w:rsid w:val="004663B9"/>
    <w:rsid w:val="004E4A96"/>
    <w:rsid w:val="00501FE6"/>
    <w:rsid w:val="005415E8"/>
    <w:rsid w:val="00590B95"/>
    <w:rsid w:val="005B5BC1"/>
    <w:rsid w:val="005D56F6"/>
    <w:rsid w:val="005F314A"/>
    <w:rsid w:val="00605C4E"/>
    <w:rsid w:val="00620EF9"/>
    <w:rsid w:val="006F6B2F"/>
    <w:rsid w:val="0072173C"/>
    <w:rsid w:val="00773D1A"/>
    <w:rsid w:val="007965A0"/>
    <w:rsid w:val="007B6F4A"/>
    <w:rsid w:val="007C6F27"/>
    <w:rsid w:val="007F3D2E"/>
    <w:rsid w:val="0083644F"/>
    <w:rsid w:val="0084641D"/>
    <w:rsid w:val="00870DD5"/>
    <w:rsid w:val="008940CB"/>
    <w:rsid w:val="008A7993"/>
    <w:rsid w:val="008C1A92"/>
    <w:rsid w:val="008C72B4"/>
    <w:rsid w:val="008F4DB4"/>
    <w:rsid w:val="00A746F4"/>
    <w:rsid w:val="00A90EA3"/>
    <w:rsid w:val="00B90ABA"/>
    <w:rsid w:val="00B9701A"/>
    <w:rsid w:val="00BA0B2F"/>
    <w:rsid w:val="00BF43A7"/>
    <w:rsid w:val="00C33541"/>
    <w:rsid w:val="00C5575C"/>
    <w:rsid w:val="00C75F35"/>
    <w:rsid w:val="00CA4495"/>
    <w:rsid w:val="00CC5C76"/>
    <w:rsid w:val="00CF5303"/>
    <w:rsid w:val="00CF6BC5"/>
    <w:rsid w:val="00D23564"/>
    <w:rsid w:val="00DB4D6E"/>
    <w:rsid w:val="00DD1010"/>
    <w:rsid w:val="00EA3486"/>
    <w:rsid w:val="00ED1531"/>
    <w:rsid w:val="00EF7B4E"/>
    <w:rsid w:val="00F952A0"/>
    <w:rsid w:val="00FB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745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E4EA6"/>
    <w:pPr>
      <w:jc w:val="center"/>
    </w:pPr>
    <w:rPr>
      <w:b/>
      <w:sz w:val="20"/>
      <w:szCs w:val="20"/>
    </w:rPr>
  </w:style>
  <w:style w:type="paragraph" w:customStyle="1" w:styleId="1">
    <w:name w:val="Абзац списка1"/>
    <w:basedOn w:val="a"/>
    <w:rsid w:val="005F314A"/>
    <w:pPr>
      <w:ind w:left="720"/>
      <w:contextualSpacing/>
    </w:pPr>
    <w:rPr>
      <w:rFonts w:eastAsia="Calibri"/>
      <w:sz w:val="20"/>
      <w:szCs w:val="20"/>
    </w:rPr>
  </w:style>
  <w:style w:type="paragraph" w:styleId="a7">
    <w:name w:val="List Paragraph"/>
    <w:basedOn w:val="a"/>
    <w:uiPriority w:val="34"/>
    <w:qFormat/>
    <w:rsid w:val="00C75F35"/>
    <w:pPr>
      <w:ind w:left="708"/>
    </w:pPr>
  </w:style>
  <w:style w:type="character" w:customStyle="1" w:styleId="a6">
    <w:name w:val="Название Знак"/>
    <w:link w:val="a5"/>
    <w:rsid w:val="007965A0"/>
    <w:rPr>
      <w:b/>
    </w:rPr>
  </w:style>
  <w:style w:type="character" w:styleId="a8">
    <w:name w:val="Strong"/>
    <w:uiPriority w:val="22"/>
    <w:qFormat/>
    <w:rsid w:val="007965A0"/>
    <w:rPr>
      <w:b/>
      <w:bCs/>
    </w:rPr>
  </w:style>
  <w:style w:type="paragraph" w:styleId="a9">
    <w:name w:val="Normal (Web)"/>
    <w:basedOn w:val="a"/>
    <w:uiPriority w:val="99"/>
    <w:unhideWhenUsed/>
    <w:rsid w:val="007965A0"/>
    <w:pPr>
      <w:spacing w:before="100" w:beforeAutospacing="1" w:after="100" w:afterAutospacing="1"/>
    </w:pPr>
  </w:style>
  <w:style w:type="paragraph" w:styleId="aa">
    <w:name w:val="No Spacing"/>
    <w:qFormat/>
    <w:rsid w:val="007965A0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335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8A96-B545-46E1-ADCF-168E3FD9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Инспекторский отдел управления образования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Оператор</dc:creator>
  <cp:lastModifiedBy>Muni</cp:lastModifiedBy>
  <cp:revision>4</cp:revision>
  <cp:lastPrinted>2020-03-25T06:01:00Z</cp:lastPrinted>
  <dcterms:created xsi:type="dcterms:W3CDTF">2020-04-15T06:02:00Z</dcterms:created>
  <dcterms:modified xsi:type="dcterms:W3CDTF">2020-04-15T06:20:00Z</dcterms:modified>
</cp:coreProperties>
</file>