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3352D" w14:textId="77777777" w:rsidR="005A1BAB" w:rsidRPr="009830B5" w:rsidRDefault="005A1BAB" w:rsidP="005A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9830B5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 wp14:anchorId="709857E6" wp14:editId="1F70FAA2">
            <wp:extent cx="636105" cy="623172"/>
            <wp:effectExtent l="0" t="0" r="0" b="5715"/>
            <wp:docPr id="2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1" cy="62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BDAD7" w14:textId="77777777" w:rsidR="005A1BAB" w:rsidRPr="009830B5" w:rsidRDefault="005A1BAB" w:rsidP="005A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 w:rsidRPr="00983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МУНИНСКАЯ СРЕДНЯЯ ОБЩЕОБРАЗОВАТЕЛЬНАЯ ШКОЛА ИМЕНИ МАГОМЕДА ХАМДУЛАЕВИЧА АХМЕДУДИНОВА</w:t>
      </w:r>
    </w:p>
    <w:p w14:paraId="7DF71543" w14:textId="77777777" w:rsidR="005A1BAB" w:rsidRPr="009830B5" w:rsidRDefault="005A1BAB" w:rsidP="005A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МУНИЦИПАЛЬНОГО РАЙОНА</w:t>
      </w:r>
    </w:p>
    <w:p w14:paraId="0AF79D29" w14:textId="77777777" w:rsidR="005A1BAB" w:rsidRPr="009830B5" w:rsidRDefault="005A1BAB" w:rsidP="005A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«Ботлихский район»</w:t>
      </w:r>
    </w:p>
    <w:p w14:paraId="5854DE13" w14:textId="77777777" w:rsidR="005A1BAB" w:rsidRPr="009830B5" w:rsidRDefault="005A1BAB" w:rsidP="005A1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9830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</w:t>
      </w:r>
      <w:proofErr w:type="spellEnd"/>
      <w:r w:rsidRPr="009830B5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Ботлихского района, Республика Дагестан,368988</w:t>
      </w:r>
    </w:p>
    <w:p w14:paraId="4AD850E0" w14:textId="77777777" w:rsidR="005A1BAB" w:rsidRPr="009830B5" w:rsidRDefault="005A1BAB" w:rsidP="005A1B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u w:val="single"/>
          <w:lang w:eastAsia="ru-RU"/>
        </w:rPr>
      </w:pPr>
      <w:r w:rsidRPr="009830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8928-530-45-79, Е-</w:t>
      </w:r>
      <w:r w:rsidRPr="009830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9830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830B5">
        <w:rPr>
          <w:rFonts w:ascii="Arial" w:eastAsia="Times New Roman" w:hAnsi="Arial" w:cs="Arial"/>
          <w:color w:val="005BD1"/>
          <w:sz w:val="24"/>
          <w:szCs w:val="24"/>
          <w:shd w:val="clear" w:color="auto" w:fill="FFFFFF"/>
          <w:lang w:eastAsia="ru-RU"/>
        </w:rPr>
        <w:t xml:space="preserve"> </w:t>
      </w:r>
      <w:hyperlink r:id="rId5" w:history="1">
        <w:r w:rsidRPr="009830B5">
          <w:rPr>
            <w:rFonts w:ascii="Arial" w:eastAsia="Times New Roman" w:hAnsi="Arial" w:cs="Arial"/>
            <w:i/>
            <w:color w:val="0563C1" w:themeColor="hyperlink"/>
            <w:sz w:val="24"/>
            <w:szCs w:val="24"/>
            <w:u w:val="single"/>
            <w:shd w:val="clear" w:color="auto" w:fill="FFFFFF"/>
            <w:lang w:eastAsia="ru-RU"/>
          </w:rPr>
          <w:t>school.muni@mail.ru</w:t>
        </w:r>
      </w:hyperlink>
      <w:r w:rsidRPr="009830B5">
        <w:rPr>
          <w:rFonts w:ascii="Arial" w:eastAsia="Times New Roman" w:hAnsi="Arial" w:cs="Arial"/>
          <w:i/>
          <w:color w:val="2F5496" w:themeColor="accent1" w:themeShade="BF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14:paraId="67A37046" w14:textId="77777777" w:rsidR="005A1BAB" w:rsidRPr="009830B5" w:rsidRDefault="005A1BAB" w:rsidP="005A1BAB">
      <w:pPr>
        <w:pBdr>
          <w:bottom w:val="double" w:sz="6" w:space="0" w:color="auto"/>
        </w:pBdr>
        <w:spacing w:after="9" w:line="269" w:lineRule="auto"/>
        <w:ind w:left="10" w:right="191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17118A" w14:textId="77777777" w:rsidR="005A1BAB" w:rsidRPr="009830B5" w:rsidRDefault="005A1BAB" w:rsidP="005A1BAB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04088206" w14:textId="297D8C4D" w:rsidR="005A1BAB" w:rsidRPr="009830B5" w:rsidRDefault="005A1BAB" w:rsidP="005A1BAB">
      <w:pPr>
        <w:spacing w:after="9" w:line="269" w:lineRule="auto"/>
        <w:ind w:left="10" w:right="19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9830B5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Приказ </w:t>
      </w:r>
      <w:r w:rsidRPr="009830B5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9830B5">
        <w:rPr>
          <w:rFonts w:ascii="Times New Roman" w:eastAsia="Times New Roman" w:hAnsi="Times New Roman" w:cs="Times New Roman"/>
          <w:color w:val="000000"/>
          <w:sz w:val="28"/>
        </w:rPr>
        <w:br/>
        <w:t xml:space="preserve">от    </w:t>
      </w:r>
      <w:r>
        <w:rPr>
          <w:rFonts w:ascii="Times New Roman" w:eastAsia="Times New Roman" w:hAnsi="Times New Roman" w:cs="Times New Roman"/>
          <w:color w:val="000000"/>
          <w:sz w:val="28"/>
        </w:rPr>
        <w:t>13</w:t>
      </w:r>
      <w:r w:rsidRPr="009830B5">
        <w:rPr>
          <w:rFonts w:ascii="Times New Roman" w:eastAsia="Times New Roman" w:hAnsi="Times New Roman" w:cs="Times New Roman"/>
          <w:color w:val="000000"/>
          <w:sz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</w:rPr>
        <w:t>8</w:t>
      </w:r>
      <w:r w:rsidRPr="009830B5">
        <w:rPr>
          <w:rFonts w:ascii="Times New Roman" w:eastAsia="Times New Roman" w:hAnsi="Times New Roman" w:cs="Times New Roman"/>
          <w:color w:val="000000"/>
          <w:sz w:val="28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9830B5">
        <w:rPr>
          <w:rFonts w:ascii="Times New Roman" w:eastAsia="Times New Roman" w:hAnsi="Times New Roman" w:cs="Times New Roman"/>
          <w:color w:val="000000"/>
          <w:sz w:val="28"/>
        </w:rPr>
        <w:t>г.                                                                       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119</w:t>
      </w:r>
    </w:p>
    <w:p w14:paraId="660433BA" w14:textId="3E4BA71D" w:rsidR="005A1BAB" w:rsidRPr="005A1BAB" w:rsidRDefault="005A1BAB" w:rsidP="005A1BAB">
      <w:pPr>
        <w:spacing w:after="9" w:line="269" w:lineRule="auto"/>
        <w:ind w:left="-15" w:right="191" w:firstLine="4246"/>
        <w:rPr>
          <w:rFonts w:ascii="Times New Roman" w:eastAsia="Times New Roman" w:hAnsi="Times New Roman" w:cs="Times New Roman"/>
          <w:color w:val="000000"/>
          <w:sz w:val="24"/>
        </w:rPr>
      </w:pPr>
      <w:r w:rsidRPr="009830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4A414295" w14:textId="77777777" w:rsidR="005A1BAB" w:rsidRPr="009830B5" w:rsidRDefault="005A1BAB" w:rsidP="005A1B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3"/>
          <w:lang w:eastAsia="ru-RU"/>
        </w:rPr>
      </w:pPr>
      <w:r w:rsidRPr="009830B5">
        <w:rPr>
          <w:rFonts w:ascii="Times New Roman" w:eastAsia="Times New Roman" w:hAnsi="Times New Roman" w:cs="Times New Roman"/>
          <w:b/>
          <w:bCs/>
          <w:color w:val="000000"/>
          <w:sz w:val="25"/>
          <w:szCs w:val="23"/>
          <w:lang w:eastAsia="ru-RU"/>
        </w:rPr>
        <w:t>О назначении сопровождающих лиц и обеспечении организованной доставки</w:t>
      </w:r>
    </w:p>
    <w:p w14:paraId="44A42A11" w14:textId="77777777" w:rsidR="005A1BAB" w:rsidRPr="009830B5" w:rsidRDefault="005A1BAB" w:rsidP="005A1B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3"/>
          <w:lang w:eastAsia="ru-RU"/>
        </w:rPr>
      </w:pPr>
      <w:r w:rsidRPr="009830B5">
        <w:rPr>
          <w:rFonts w:ascii="Times New Roman" w:eastAsia="Times New Roman" w:hAnsi="Times New Roman" w:cs="Times New Roman"/>
          <w:b/>
          <w:bCs/>
          <w:color w:val="000000"/>
          <w:sz w:val="25"/>
          <w:szCs w:val="23"/>
          <w:lang w:eastAsia="ru-RU"/>
        </w:rPr>
        <w:t>выпускников 9 класса до пунктов проведения экзаменов и обратно</w:t>
      </w:r>
    </w:p>
    <w:p w14:paraId="68EEA324" w14:textId="77777777" w:rsidR="005A1BAB" w:rsidRPr="009830B5" w:rsidRDefault="005A1BAB" w:rsidP="005A1BA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5"/>
          <w:szCs w:val="23"/>
          <w:lang w:eastAsia="ru-RU"/>
        </w:rPr>
      </w:pPr>
      <w:r w:rsidRPr="009830B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     </w:t>
      </w:r>
      <w:r w:rsidRPr="009830B5">
        <w:rPr>
          <w:rFonts w:ascii="Times New Roman" w:eastAsia="Times New Roman" w:hAnsi="Times New Roman" w:cs="Times New Roman"/>
          <w:color w:val="000000"/>
          <w:sz w:val="25"/>
          <w:szCs w:val="23"/>
          <w:lang w:eastAsia="ru-RU"/>
        </w:rPr>
        <w:t xml:space="preserve">В соответствии с Порядком проведения государственной итоговой аттестации </w:t>
      </w:r>
      <w:r w:rsidRPr="009830B5">
        <w:rPr>
          <w:rFonts w:ascii="Times New Roman" w:eastAsia="Times New Roman" w:hAnsi="Times New Roman" w:cs="Times New Roman"/>
          <w:sz w:val="25"/>
          <w:szCs w:val="23"/>
          <w:lang w:eastAsia="ru-RU"/>
        </w:rPr>
        <w:t>по </w:t>
      </w:r>
      <w:hyperlink r:id="rId6" w:tooltip="Образовательные программы" w:history="1">
        <w:r w:rsidRPr="009830B5">
          <w:rPr>
            <w:rFonts w:ascii="Times New Roman" w:eastAsia="Times New Roman" w:hAnsi="Times New Roman" w:cs="Times New Roman"/>
            <w:sz w:val="25"/>
            <w:szCs w:val="23"/>
            <w:lang w:eastAsia="ru-RU"/>
          </w:rPr>
          <w:t>образовательным программам</w:t>
        </w:r>
      </w:hyperlink>
      <w:r w:rsidRPr="009830B5">
        <w:rPr>
          <w:rFonts w:ascii="Times New Roman" w:eastAsia="Times New Roman" w:hAnsi="Times New Roman" w:cs="Times New Roman"/>
          <w:color w:val="000000"/>
          <w:sz w:val="25"/>
          <w:szCs w:val="23"/>
          <w:lang w:eastAsia="ru-RU"/>
        </w:rPr>
        <w:t> основного общего образования, Порядком проведения государственной итоговой аттестации по образовательным программам среднего общего образования, приказами Управления образования в целях организации сопровождения выпускников  9 класса в день проведения экзамена в пункт проведения экзаменов и обратно</w:t>
      </w:r>
    </w:p>
    <w:p w14:paraId="25F59B88" w14:textId="77777777" w:rsidR="005A1BAB" w:rsidRPr="009830B5" w:rsidRDefault="005A1BAB" w:rsidP="005A1BA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5"/>
          <w:szCs w:val="23"/>
          <w:lang w:eastAsia="ru-RU"/>
        </w:rPr>
      </w:pPr>
      <w:r w:rsidRPr="009830B5">
        <w:rPr>
          <w:rFonts w:ascii="Times New Roman" w:eastAsia="Times New Roman" w:hAnsi="Times New Roman" w:cs="Times New Roman"/>
          <w:b/>
          <w:bCs/>
          <w:color w:val="000000"/>
          <w:sz w:val="25"/>
          <w:szCs w:val="23"/>
          <w:lang w:eastAsia="ru-RU"/>
        </w:rPr>
        <w:t>ПРИКАЗЫВАЮ:</w:t>
      </w:r>
    </w:p>
    <w:p w14:paraId="5A5C891F" w14:textId="498BE997" w:rsidR="005A1BAB" w:rsidRPr="009830B5" w:rsidRDefault="005A1BAB" w:rsidP="005A1BA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830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  Назначить сопровождающим обучающихся 9 класса в пункт проведения ОГЭ МКОУ «</w:t>
      </w:r>
      <w:proofErr w:type="spellStart"/>
      <w:r w:rsidRPr="009830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Ансалтинская</w:t>
      </w:r>
      <w:proofErr w:type="spellEnd"/>
      <w:r w:rsidRPr="009830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СОШ» и обратно учителя истории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Лабазанова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А.М</w:t>
      </w:r>
      <w:r w:rsidRPr="009830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14:paraId="2B054680" w14:textId="77777777" w:rsidR="005A1BAB" w:rsidRPr="009830B5" w:rsidRDefault="005A1BAB" w:rsidP="005A1BAB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5"/>
          <w:szCs w:val="23"/>
          <w:lang w:eastAsia="ru-RU"/>
        </w:rPr>
      </w:pPr>
      <w:r w:rsidRPr="009830B5">
        <w:rPr>
          <w:rFonts w:ascii="Times New Roman" w:eastAsia="Times New Roman" w:hAnsi="Times New Roman" w:cs="Times New Roman"/>
          <w:color w:val="000000"/>
          <w:sz w:val="25"/>
          <w:szCs w:val="23"/>
          <w:lang w:eastAsia="ru-RU"/>
        </w:rPr>
        <w:t>3.  Контроль за исполнением приказа оставляю за собой</w:t>
      </w:r>
    </w:p>
    <w:p w14:paraId="046E66FC" w14:textId="77777777" w:rsidR="005A1BAB" w:rsidRPr="009830B5" w:rsidRDefault="005A1BAB" w:rsidP="005A1BAB">
      <w:pPr>
        <w:spacing w:after="200" w:line="276" w:lineRule="auto"/>
        <w:ind w:left="720"/>
        <w:contextualSpacing/>
        <w:rPr>
          <w:rFonts w:ascii="Calibri" w:eastAsia="Times New Roman" w:hAnsi="Calibri" w:cs="Times New Roman"/>
          <w:bCs/>
          <w:kern w:val="28"/>
          <w:sz w:val="28"/>
          <w:szCs w:val="28"/>
          <w:highlight w:val="yellow"/>
          <w:lang w:eastAsia="ru-RU"/>
        </w:rPr>
      </w:pPr>
    </w:p>
    <w:p w14:paraId="1A7173CB" w14:textId="77777777" w:rsidR="005A1BAB" w:rsidRPr="009830B5" w:rsidRDefault="005A1BAB" w:rsidP="005A1BAB">
      <w:pPr>
        <w:spacing w:after="9" w:line="269" w:lineRule="auto"/>
        <w:ind w:left="10" w:right="19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73E69A" w14:textId="77777777" w:rsidR="005A1BAB" w:rsidRPr="009830B5" w:rsidRDefault="005A1BAB" w:rsidP="005A1BAB">
      <w:pPr>
        <w:tabs>
          <w:tab w:val="left" w:pos="7590"/>
        </w:tabs>
        <w:spacing w:after="9" w:line="269" w:lineRule="auto"/>
        <w:ind w:left="10" w:right="19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830B5">
        <w:rPr>
          <w:rFonts w:ascii="Times New Roman" w:eastAsia="Times New Roman" w:hAnsi="Times New Roman" w:cs="Times New Roman"/>
          <w:color w:val="000000"/>
          <w:sz w:val="24"/>
          <w:szCs w:val="24"/>
        </w:rPr>
        <w:t>И.о</w:t>
      </w:r>
      <w:proofErr w:type="spellEnd"/>
      <w:r w:rsidRPr="00983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директора школы                                                                     </w:t>
      </w:r>
      <w:proofErr w:type="spellStart"/>
      <w:r w:rsidRPr="009830B5">
        <w:rPr>
          <w:rFonts w:ascii="Times New Roman" w:eastAsia="Times New Roman" w:hAnsi="Times New Roman" w:cs="Times New Roman"/>
          <w:color w:val="000000"/>
          <w:sz w:val="24"/>
          <w:szCs w:val="24"/>
        </w:rPr>
        <w:t>З.Ж.Саадулаева</w:t>
      </w:r>
      <w:proofErr w:type="spellEnd"/>
      <w:r w:rsidRPr="009830B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26249BC" w14:textId="77777777" w:rsidR="005A1BAB" w:rsidRPr="009830B5" w:rsidRDefault="005A1BAB" w:rsidP="005A1BAB">
      <w:pPr>
        <w:tabs>
          <w:tab w:val="left" w:pos="7590"/>
        </w:tabs>
        <w:spacing w:after="9" w:line="269" w:lineRule="auto"/>
        <w:ind w:left="10" w:right="19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7FB37614" w14:textId="77777777" w:rsidR="005A1BAB" w:rsidRPr="009830B5" w:rsidRDefault="005A1BAB" w:rsidP="005A1BAB">
      <w:pPr>
        <w:spacing w:after="9" w:line="269" w:lineRule="auto"/>
        <w:ind w:left="10" w:right="19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22C5D3BB" w14:textId="77777777" w:rsidR="005A1BAB" w:rsidRPr="009830B5" w:rsidRDefault="005A1BAB" w:rsidP="005A1BAB">
      <w:pPr>
        <w:spacing w:after="9" w:line="269" w:lineRule="auto"/>
        <w:ind w:left="10" w:right="19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1A586728" w14:textId="371E3E7F" w:rsidR="005A1BAB" w:rsidRPr="009830B5" w:rsidRDefault="005A1BAB" w:rsidP="005A1BAB">
      <w:pPr>
        <w:spacing w:after="9" w:line="269" w:lineRule="auto"/>
        <w:ind w:left="10" w:right="191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9830B5">
        <w:rPr>
          <w:rFonts w:ascii="Times New Roman" w:eastAsia="Times New Roman" w:hAnsi="Times New Roman" w:cs="Times New Roman"/>
          <w:color w:val="000000"/>
          <w:sz w:val="24"/>
        </w:rPr>
        <w:t xml:space="preserve">С приказом </w:t>
      </w:r>
      <w:proofErr w:type="gramStart"/>
      <w:r w:rsidRPr="009830B5">
        <w:rPr>
          <w:rFonts w:ascii="Times New Roman" w:eastAsia="Times New Roman" w:hAnsi="Times New Roman" w:cs="Times New Roman"/>
          <w:color w:val="000000"/>
          <w:sz w:val="24"/>
        </w:rPr>
        <w:t xml:space="preserve">ознакомлен:  </w:t>
      </w:r>
      <w:r w:rsidRPr="009830B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End"/>
      <w:r w:rsidRPr="009830B5">
        <w:rPr>
          <w:rFonts w:ascii="Times New Roman" w:eastAsia="Times New Roman" w:hAnsi="Times New Roman" w:cs="Times New Roman"/>
          <w:color w:val="000000"/>
          <w:sz w:val="24"/>
        </w:rPr>
        <w:t xml:space="preserve">       _____________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Лабазанов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А.М.</w:t>
      </w:r>
    </w:p>
    <w:p w14:paraId="4C7A222D" w14:textId="77777777" w:rsidR="005A1BAB" w:rsidRPr="009830B5" w:rsidRDefault="005A1BAB" w:rsidP="005A1BAB">
      <w:pPr>
        <w:spacing w:after="9" w:line="269" w:lineRule="auto"/>
        <w:ind w:left="10" w:right="19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047DFE7B" w14:textId="77777777" w:rsidR="005A1BAB" w:rsidRDefault="005A1BAB" w:rsidP="005A1BAB"/>
    <w:p w14:paraId="69BCBE67" w14:textId="77777777" w:rsidR="00751813" w:rsidRDefault="00751813"/>
    <w:sectPr w:rsidR="00751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AB"/>
    <w:rsid w:val="005A1BAB"/>
    <w:rsid w:val="0075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A6E5"/>
  <w15:chartTrackingRefBased/>
  <w15:docId w15:val="{035791A9-4DFC-41A2-BB22-8F58AF21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obrazovatelmznie_programmi/" TargetMode="External"/><Relationship Id="rId5" Type="http://schemas.openxmlformats.org/officeDocument/2006/relationships/hyperlink" Target="mailto:school.muni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 Саадулаева</dc:creator>
  <cp:keywords/>
  <dc:description/>
  <cp:lastModifiedBy>Зумруд Саадулаева</cp:lastModifiedBy>
  <cp:revision>1</cp:revision>
  <dcterms:created xsi:type="dcterms:W3CDTF">2025-09-03T04:36:00Z</dcterms:created>
  <dcterms:modified xsi:type="dcterms:W3CDTF">2025-09-03T04:41:00Z</dcterms:modified>
</cp:coreProperties>
</file>