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C4BF84" w14:textId="58135549" w:rsidR="00410A19" w:rsidRPr="00410A19" w:rsidRDefault="005A7EEA" w:rsidP="00410A19">
      <w:pPr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kern w:val="36"/>
          <w:sz w:val="36"/>
          <w:szCs w:val="36"/>
          <w:lang w:eastAsia="ru-RU"/>
        </w:rPr>
      </w:pPr>
      <w:bookmarkStart w:id="0" w:name="_GoBack"/>
      <w:bookmarkEnd w:id="0"/>
      <w:r w:rsidRPr="001C2C54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 xml:space="preserve">   </w:t>
      </w:r>
      <w:r w:rsidR="00410A19" w:rsidRPr="00410A19">
        <w:rPr>
          <w:rFonts w:ascii="Times New Roman" w:eastAsia="Times New Roman" w:hAnsi="Times New Roman" w:cs="Times New Roman"/>
          <w:b/>
          <w:bCs/>
          <w:i/>
          <w:iCs/>
          <w:kern w:val="36"/>
          <w:sz w:val="36"/>
          <w:szCs w:val="36"/>
          <w:lang w:eastAsia="ru-RU"/>
        </w:rPr>
        <w:t>Правила здорового питания детей и школьников</w:t>
      </w:r>
    </w:p>
    <w:p w14:paraId="78BBA3DD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  <w:lang w:eastAsia="ru-RU"/>
        </w:rPr>
      </w:pPr>
    </w:p>
    <w:p w14:paraId="094BC75B" w14:textId="19CA0868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  <w:r w:rsidRPr="00410A19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>Правильное питание играет важную роль не только в физическом, но и в умственном развитии детей. Здоровое питание для школьников направлено на обеспечение полноценного роста, развития и поддержания иммунитета. В этой статье мы рассмотрим основные правила здорового питания для школьников, которые помогут сбалансировать рацион вашего ребёнка.</w:t>
      </w:r>
    </w:p>
    <w:p w14:paraId="76B13EDA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</w:p>
    <w:p w14:paraId="3B2B9C5D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  <w:r w:rsidRPr="00410A19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>Чек-лист здорового питания</w:t>
      </w:r>
    </w:p>
    <w:p w14:paraId="131A7F5E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  <w:r w:rsidRPr="00410A19"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  <w:t>1. Регулярные приемы пищи.</w:t>
      </w:r>
      <w:r w:rsidRPr="00410A19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 xml:space="preserve"> Школьникам необходимо питаться регулярно, принимая пищу каждые 3-4 часа. Такой режим позволяет поддерживать энергетический баланс и не создавать переизбыток или дефицит питательных веществ в организме.</w:t>
      </w:r>
    </w:p>
    <w:p w14:paraId="7A94FBFB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</w:p>
    <w:p w14:paraId="4093CD49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  <w:r w:rsidRPr="00410A19"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  <w:t>2. Завтрак</w:t>
      </w:r>
      <w:r w:rsidRPr="00410A19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>. Завтрак является самой важной приемом пищи. Он дает энергию и питательные вещества, необходимые для хорошего умственного и физического активности в течение дня. Завтрак должен состоять из белка (яиц, молочных продуктов, орехов), углеводов (хлеба, каши или овощей) и фруктов.</w:t>
      </w:r>
    </w:p>
    <w:p w14:paraId="0137422A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</w:p>
    <w:p w14:paraId="3FF1F42A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  <w:r w:rsidRPr="00410A19"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  <w:t>3. Сбалансированное питание.</w:t>
      </w:r>
      <w:r w:rsidRPr="00410A19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 xml:space="preserve"> Школьникам необходимо получать все необходимые питательные вещества в правильной пропорции. Это включает в себя белки, углеводы, жиры, витамины и минералы. Рацион должен быть разнообразным, включая овощи, фрукты, злаки, молочные продукты, мясо, рыбу или другие источники белка.</w:t>
      </w:r>
    </w:p>
    <w:p w14:paraId="4030BDDC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</w:p>
    <w:p w14:paraId="28F0749E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  <w:r w:rsidRPr="00410A19"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  <w:t>4. Умеренное потребление сладких и жирных продуктов.</w:t>
      </w:r>
      <w:r w:rsidRPr="00410A19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 xml:space="preserve"> Вы должны ограничить ребёнку потребление сладких и жирных продуктов, таких как газированные напитки, конфеты, печенье и чипсы. Однако, небольшое количество таких продуктов иногда допустимо, чтобы не создавать чувство лишения и обучить детей умеренности в потреблении.</w:t>
      </w:r>
    </w:p>
    <w:p w14:paraId="2BB6A71E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</w:p>
    <w:p w14:paraId="1935FBF3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  <w:r w:rsidRPr="00410A19"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  <w:t>5. Питательные перекусы</w:t>
      </w:r>
      <w:r w:rsidRPr="00410A19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>. В течение дня для школьника важно иметь здоровые перекусы между основными приемами пищи. Это могут быть фрукты, орехи, йогурт или другие нежирные молочные продукты. Перекусы помогают утолить голод и обеспечивают необходимые питательные вещества.</w:t>
      </w:r>
    </w:p>
    <w:p w14:paraId="470F48C8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</w:p>
    <w:p w14:paraId="306800A4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  <w:r w:rsidRPr="00410A19"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  <w:t>6. Гидратация.</w:t>
      </w:r>
      <w:r w:rsidRPr="00410A19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 xml:space="preserve"> Необходимо обеспечить достаточное потребление воды в течение дня. Дети должны пить чистую воду, а не сладкие газированные напитки. Вода помогает поддерживать уровень гидратации организма, улучшает работу мозга и общее самочувствие.</w:t>
      </w:r>
    </w:p>
    <w:p w14:paraId="20ED6135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</w:p>
    <w:p w14:paraId="4DB6E89F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  <w:r w:rsidRPr="00410A19"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  <w:t>7. Образование.</w:t>
      </w:r>
      <w:r w:rsidRPr="00410A19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 xml:space="preserve"> Родители и учителя могут способствовать развитию здоровых пищевых привычек у школьников путем предоставления информации о правильном питании и практического примера. Демонстрация основ правильного питания с детства помогает ребёнку понять, почему необходимо правильно питаться и как это помогает им достичь оптимального физического и умственного здоровья.</w:t>
      </w:r>
    </w:p>
    <w:p w14:paraId="7D0708B4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</w:p>
    <w:p w14:paraId="3BA78EFC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</w:p>
    <w:p w14:paraId="26251B30" w14:textId="6CEDA7F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  <w:r w:rsidRPr="00410A19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 xml:space="preserve">Как </w:t>
      </w:r>
      <w:proofErr w:type="spellStart"/>
      <w:r w:rsidRPr="00410A19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>смотивировать</w:t>
      </w:r>
      <w:proofErr w:type="spellEnd"/>
      <w:r w:rsidRPr="00410A19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 xml:space="preserve"> ребёнка питаться правильно</w:t>
      </w:r>
    </w:p>
    <w:p w14:paraId="7890B868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  <w:r w:rsidRPr="00410A19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>Мотивировать ребенка питаться правильно может быть вызовом, но с помощью некоторых эффективных стратегий можно вдохновить его на здоровый образ жизни. Вот несколько способов мотивировать ребенка питаться правильно:</w:t>
      </w:r>
    </w:p>
    <w:p w14:paraId="62FF61EB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</w:p>
    <w:p w14:paraId="45561B14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  <w:r w:rsidRPr="00410A19"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  <w:t>1. Будьте хорошим образцом.</w:t>
      </w:r>
      <w:r w:rsidRPr="00410A19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 xml:space="preserve"> Дети очень внимательно следят за поведением своих родителей. Если ваш рацион состоит из здоровых продуктов, это будет мощным стимулом для вашего ребенка. Покажите ему, что вы едите овощи, фрукты и другие полезные продукты. Общайтесь с ребенком о пользе правильного питания, объясняйте, как оно влияет на здоровье и физическую активность.</w:t>
      </w:r>
    </w:p>
    <w:p w14:paraId="1359A4D0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</w:p>
    <w:p w14:paraId="71146B2B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  <w:r w:rsidRPr="00410A19"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  <w:t>2. Делитесь обязанностями в приготовлении пищи.</w:t>
      </w:r>
      <w:r w:rsidRPr="00410A19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 xml:space="preserve"> Включите ребенка в процесс покупки продуктов и готовки. Предложите ему помогать выбирать овощи или фрукты в магазине, а потом помочь приготовить их на кухне. Участие в приготовлении пищи может заинтересовать ребенка и сделать его более заинтересованным в еде, которую он сам приготовил.</w:t>
      </w:r>
    </w:p>
    <w:p w14:paraId="376045E2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</w:p>
    <w:p w14:paraId="0365D349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  <w:r w:rsidRPr="00410A19"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  <w:t>3. Создайте здоровый обед.</w:t>
      </w:r>
      <w:r w:rsidRPr="00410A19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 xml:space="preserve"> Упаковывайте здоровые обеды для ребенка, которые будут вкусными и привлекательными. Используйте разнообразные овощи, фрукты, полезные гарниры и белковые продукты. Фантазия и креативность могут сделать обед интересным и вкусным.</w:t>
      </w:r>
    </w:p>
    <w:p w14:paraId="7467455F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</w:p>
    <w:p w14:paraId="38DD5402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  <w:r w:rsidRPr="00410A19"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  <w:t>4. Предлагайте разнообразие.</w:t>
      </w:r>
      <w:r w:rsidRPr="00410A19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 xml:space="preserve"> Варьируйте пищевой рацион ребенка, предлагая ему разные типы фруктов, овощей и других полезных продуктов. Это поможет сделать питание разнообразным и интересным, избегая однообразия и чувства скучноватой еды.</w:t>
      </w:r>
    </w:p>
    <w:p w14:paraId="1DECAC5E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</w:p>
    <w:p w14:paraId="1B9D4B3F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  <w:r w:rsidRPr="00410A19"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  <w:t>5. Поощряйте здоровый образ жизни.</w:t>
      </w:r>
      <w:r w:rsidRPr="00410A19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 xml:space="preserve"> Поддерживайте ребенка в его физической активности, поощряйте его занятия спортом. Регулярная физическая активность и правильное питание идут рука об руку. Объясните ребенку, почему важно уделять время физическим упражнениям и как они помогают сохранить здоровье.</w:t>
      </w:r>
    </w:p>
    <w:p w14:paraId="7C5C7318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</w:p>
    <w:p w14:paraId="01B85D4D" w14:textId="77777777" w:rsidR="00410A19" w:rsidRPr="00410A19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</w:pPr>
      <w:r w:rsidRPr="00410A19"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  <w:t>Соблюдение правил здорового питания помогает детям чувствовать себя лучше, улучшает их физическую активность и способствует лучшему обучению и концентрации в школе. Родители и учителя играют важную роль в формировании и поддержании здоровых пищевых привычек у школьников. Поэтому, помните, что здоровое питание — ключевой элемент в управлении здоровьем и благополучием ваших детей.</w:t>
      </w:r>
    </w:p>
    <w:p w14:paraId="4207A0F8" w14:textId="63D6E7FF" w:rsidR="00DD7837" w:rsidRDefault="00DD7837" w:rsidP="00410A19">
      <w:pPr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  <w:lang w:eastAsia="ru-RU"/>
        </w:rPr>
      </w:pPr>
    </w:p>
    <w:p w14:paraId="468F127B" w14:textId="77777777" w:rsidR="00410A19" w:rsidRPr="005A7EEA" w:rsidRDefault="00410A19" w:rsidP="00410A19">
      <w:pPr>
        <w:spacing w:after="0" w:line="276" w:lineRule="auto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4709E64C" w14:textId="0B938CFD" w:rsidR="00E1669F" w:rsidRPr="00EB630B" w:rsidRDefault="00547D07" w:rsidP="00E1669F">
      <w:pPr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EB6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Пом. </w:t>
      </w:r>
      <w:r w:rsidR="00054099" w:rsidRPr="00EB6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Врача Общей Гигиены</w:t>
      </w:r>
      <w:r w:rsidRPr="00EB6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="00E1669F" w:rsidRPr="00EB6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ФФБУЗ «Центр гигиены и </w:t>
      </w:r>
    </w:p>
    <w:p w14:paraId="61D4BB7D" w14:textId="379AAC2E" w:rsidR="00C270C2" w:rsidRPr="00EB630B" w:rsidRDefault="00E1669F" w:rsidP="00E1669F">
      <w:pPr>
        <w:spacing w:after="200" w:line="276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EB6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эпидемиологии в РД в Ботлихском районе»                                               </w:t>
      </w:r>
      <w:proofErr w:type="spellStart"/>
      <w:r w:rsidR="00054099" w:rsidRPr="00EB6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Таймасханов</w:t>
      </w:r>
      <w:proofErr w:type="spellEnd"/>
      <w:r w:rsidR="00054099" w:rsidRPr="00EB6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А.У.</w:t>
      </w:r>
      <w:r w:rsidRPr="00EB6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p w14:paraId="392987FF" w14:textId="77777777" w:rsidR="00C270C2" w:rsidRPr="004A631C" w:rsidRDefault="00C270C2" w:rsidP="00276D29">
      <w:pPr>
        <w:widowControl w:val="0"/>
        <w:autoSpaceDE w:val="0"/>
        <w:autoSpaceDN w:val="0"/>
        <w:spacing w:before="200" w:after="0" w:line="240" w:lineRule="auto"/>
        <w:ind w:firstLine="540"/>
        <w:jc w:val="both"/>
        <w:rPr>
          <w:rFonts w:ascii="Arial" w:hAnsi="Arial" w:cs="Arial"/>
          <w:color w:val="3B4256"/>
          <w:sz w:val="26"/>
          <w:szCs w:val="26"/>
        </w:rPr>
      </w:pPr>
    </w:p>
    <w:p w14:paraId="09531676" w14:textId="1BD4DCBF" w:rsidR="00612B83" w:rsidRDefault="00612B83">
      <w:pPr>
        <w:rPr>
          <w:noProof/>
        </w:rPr>
      </w:pPr>
    </w:p>
    <w:p w14:paraId="47E5C9D2" w14:textId="4FD7E990" w:rsidR="00FB2796" w:rsidRDefault="000157C0" w:rsidP="00FB2796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72A0A787" wp14:editId="4800555F">
            <wp:extent cx="5934075" cy="4467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7799E" w14:textId="7B04F15D" w:rsidR="00FB2796" w:rsidRPr="00FB2796" w:rsidRDefault="000157C0" w:rsidP="00FB2796">
      <w:pPr>
        <w:tabs>
          <w:tab w:val="left" w:pos="1500"/>
        </w:tabs>
      </w:pPr>
      <w:r>
        <w:rPr>
          <w:noProof/>
          <w:lang w:eastAsia="ru-RU"/>
        </w:rPr>
        <w:drawing>
          <wp:inline distT="0" distB="0" distL="0" distR="0" wp14:anchorId="01A040E4" wp14:editId="3D8A3AF7">
            <wp:extent cx="5934075" cy="444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796">
        <w:tab/>
      </w:r>
    </w:p>
    <w:sectPr w:rsidR="00FB2796" w:rsidRPr="00FB2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EA7"/>
    <w:rsid w:val="000157C0"/>
    <w:rsid w:val="00054099"/>
    <w:rsid w:val="000B7C6E"/>
    <w:rsid w:val="00140AA0"/>
    <w:rsid w:val="001C2C54"/>
    <w:rsid w:val="00234C73"/>
    <w:rsid w:val="00276D29"/>
    <w:rsid w:val="00281FA4"/>
    <w:rsid w:val="00410A19"/>
    <w:rsid w:val="004A6EA7"/>
    <w:rsid w:val="00547D07"/>
    <w:rsid w:val="005A7EEA"/>
    <w:rsid w:val="00612B83"/>
    <w:rsid w:val="006A2845"/>
    <w:rsid w:val="00A273D0"/>
    <w:rsid w:val="00C270C2"/>
    <w:rsid w:val="00C55A1B"/>
    <w:rsid w:val="00CC1509"/>
    <w:rsid w:val="00CD0CD5"/>
    <w:rsid w:val="00DD7837"/>
    <w:rsid w:val="00E1669F"/>
    <w:rsid w:val="00EB630B"/>
    <w:rsid w:val="00EB70CF"/>
    <w:rsid w:val="00FB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78C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D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6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4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4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D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6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4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4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9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6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8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1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7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38089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9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66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15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09240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6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26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67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4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4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1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981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8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66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8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29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974023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61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13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49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313231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2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50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9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53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5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5257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</dc:creator>
  <cp:lastModifiedBy>Admin</cp:lastModifiedBy>
  <cp:revision>2</cp:revision>
  <dcterms:created xsi:type="dcterms:W3CDTF">2026-02-10T06:57:00Z</dcterms:created>
  <dcterms:modified xsi:type="dcterms:W3CDTF">2026-02-10T06:57:00Z</dcterms:modified>
</cp:coreProperties>
</file>