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126DE" w14:textId="010E915F" w:rsidR="009D78B5" w:rsidRDefault="009D78B5" w:rsidP="009D78B5">
      <w:pPr>
        <w:jc w:val="right"/>
      </w:pPr>
      <w:r>
        <w:t xml:space="preserve">Образец </w:t>
      </w:r>
    </w:p>
    <w:p w14:paraId="6E5523E9" w14:textId="77777777" w:rsidR="009D78B5" w:rsidRDefault="009D78B5" w:rsidP="009D78B5">
      <w:pPr>
        <w:jc w:val="right"/>
      </w:pPr>
    </w:p>
    <w:p w14:paraId="2C97267B" w14:textId="4F30B3BB" w:rsidR="009D78B5" w:rsidRDefault="009D78B5" w:rsidP="009D78B5">
      <w:pPr>
        <w:jc w:val="center"/>
      </w:pPr>
      <w:r>
        <w:t xml:space="preserve">На бланке образовательной организации </w:t>
      </w:r>
    </w:p>
    <w:p w14:paraId="22DDFAD8" w14:textId="534F8466" w:rsidR="00FA15D9" w:rsidRDefault="009D78B5" w:rsidP="009D78B5">
      <w:pPr>
        <w:jc w:val="center"/>
      </w:pPr>
      <w:r>
        <w:t>МУНИЦИПАЛЬНОЕ БЮДЖЕТНОЕ ОБЩЕОБРАЗОВАТЕЛЬНОЕ УЧРЕЖДЕНИЕ</w:t>
      </w:r>
    </w:p>
    <w:p w14:paraId="394762AE" w14:textId="0E615880" w:rsidR="009D78B5" w:rsidRPr="00653706" w:rsidRDefault="009D78B5" w:rsidP="009D78B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53706">
        <w:rPr>
          <w:rFonts w:ascii="Times New Roman" w:hAnsi="Times New Roman" w:cs="Times New Roman"/>
          <w:b/>
          <w:bCs/>
          <w:sz w:val="32"/>
          <w:szCs w:val="32"/>
        </w:rPr>
        <w:t>ПРИКАЗ</w:t>
      </w:r>
    </w:p>
    <w:p w14:paraId="1BEB18CA" w14:textId="44F05F9C" w:rsidR="009D78B5" w:rsidRPr="00653706" w:rsidRDefault="009D78B5" w:rsidP="009D78B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53706">
        <w:rPr>
          <w:rFonts w:ascii="Times New Roman" w:hAnsi="Times New Roman" w:cs="Times New Roman"/>
          <w:b/>
          <w:bCs/>
          <w:sz w:val="28"/>
          <w:szCs w:val="28"/>
        </w:rPr>
        <w:t>О создании школьного музе</w:t>
      </w:r>
      <w:r w:rsidR="00653706">
        <w:rPr>
          <w:rFonts w:ascii="Times New Roman" w:hAnsi="Times New Roman" w:cs="Times New Roman"/>
          <w:b/>
          <w:bCs/>
          <w:sz w:val="28"/>
          <w:szCs w:val="28"/>
        </w:rPr>
        <w:t xml:space="preserve">я или музейного </w:t>
      </w:r>
      <w:r w:rsidRPr="00653706">
        <w:rPr>
          <w:rFonts w:ascii="Times New Roman" w:hAnsi="Times New Roman" w:cs="Times New Roman"/>
          <w:b/>
          <w:bCs/>
          <w:sz w:val="28"/>
          <w:szCs w:val="28"/>
        </w:rPr>
        <w:t>уголка</w:t>
      </w:r>
    </w:p>
    <w:p w14:paraId="4A8BFCF5" w14:textId="77777777" w:rsidR="009D78B5" w:rsidRPr="005D2D69" w:rsidRDefault="009D78B5" w:rsidP="008E18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В целях воспитания у учащихся чувства любви и уважения к родной школе приказываю:</w:t>
      </w:r>
    </w:p>
    <w:p w14:paraId="62559646" w14:textId="74FA2C67" w:rsidR="009D78B5" w:rsidRPr="005D2D69" w:rsidRDefault="009D78B5" w:rsidP="009D78B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1. Создать в МБОУ «ШКОЛА №  школьный </w:t>
      </w:r>
      <w:r w:rsidR="00653706" w:rsidRPr="005D2D69">
        <w:rPr>
          <w:rFonts w:ascii="Times New Roman" w:hAnsi="Times New Roman" w:cs="Times New Roman"/>
          <w:sz w:val="28"/>
          <w:szCs w:val="28"/>
        </w:rPr>
        <w:t xml:space="preserve">музей  или </w:t>
      </w:r>
      <w:r w:rsidRPr="005D2D69">
        <w:rPr>
          <w:rFonts w:ascii="Times New Roman" w:hAnsi="Times New Roman" w:cs="Times New Roman"/>
          <w:sz w:val="28"/>
          <w:szCs w:val="28"/>
        </w:rPr>
        <w:t>музейный уголок историко- краеведческой направленности   с 0</w:t>
      </w:r>
      <w:r w:rsidR="00D40229" w:rsidRPr="005D2D69">
        <w:rPr>
          <w:rFonts w:ascii="Times New Roman" w:hAnsi="Times New Roman" w:cs="Times New Roman"/>
          <w:sz w:val="28"/>
          <w:szCs w:val="28"/>
        </w:rPr>
        <w:t>7</w:t>
      </w:r>
      <w:r w:rsidRPr="005D2D69">
        <w:rPr>
          <w:rFonts w:ascii="Times New Roman" w:hAnsi="Times New Roman" w:cs="Times New Roman"/>
          <w:sz w:val="28"/>
          <w:szCs w:val="28"/>
        </w:rPr>
        <w:t>.</w:t>
      </w:r>
      <w:r w:rsidR="003B387A" w:rsidRPr="005D2D69">
        <w:rPr>
          <w:rFonts w:ascii="Times New Roman" w:hAnsi="Times New Roman" w:cs="Times New Roman"/>
          <w:sz w:val="28"/>
          <w:szCs w:val="28"/>
        </w:rPr>
        <w:t>05</w:t>
      </w:r>
      <w:r w:rsidRPr="005D2D69">
        <w:rPr>
          <w:rFonts w:ascii="Times New Roman" w:hAnsi="Times New Roman" w:cs="Times New Roman"/>
          <w:sz w:val="28"/>
          <w:szCs w:val="28"/>
        </w:rPr>
        <w:t>.202</w:t>
      </w:r>
      <w:r w:rsidR="003B387A" w:rsidRPr="005D2D69">
        <w:rPr>
          <w:rFonts w:ascii="Times New Roman" w:hAnsi="Times New Roman" w:cs="Times New Roman"/>
          <w:sz w:val="28"/>
          <w:szCs w:val="28"/>
        </w:rPr>
        <w:t>4</w:t>
      </w:r>
      <w:r w:rsidRPr="005D2D69">
        <w:rPr>
          <w:rFonts w:ascii="Times New Roman" w:hAnsi="Times New Roman" w:cs="Times New Roman"/>
          <w:sz w:val="28"/>
          <w:szCs w:val="28"/>
        </w:rPr>
        <w:t xml:space="preserve"> г. (далее – музейный уголок); </w:t>
      </w:r>
    </w:p>
    <w:p w14:paraId="2AE80722" w14:textId="607CEFAF" w:rsidR="009D78B5" w:rsidRPr="005D2D69" w:rsidRDefault="009D78B5" w:rsidP="009D78B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2. Назначить руководителем </w:t>
      </w:r>
      <w:r w:rsidR="00653706" w:rsidRPr="005D2D69">
        <w:rPr>
          <w:rFonts w:ascii="Times New Roman" w:hAnsi="Times New Roman" w:cs="Times New Roman"/>
          <w:sz w:val="28"/>
          <w:szCs w:val="28"/>
        </w:rPr>
        <w:t xml:space="preserve">музея или </w:t>
      </w:r>
      <w:r w:rsidRPr="005D2D69">
        <w:rPr>
          <w:rFonts w:ascii="Times New Roman" w:hAnsi="Times New Roman" w:cs="Times New Roman"/>
          <w:sz w:val="28"/>
          <w:szCs w:val="28"/>
        </w:rPr>
        <w:t xml:space="preserve">музейного уголка заместителя директора по ВР.; </w:t>
      </w:r>
    </w:p>
    <w:p w14:paraId="7D00BCD1" w14:textId="48CC64B1" w:rsidR="009D78B5" w:rsidRPr="005D2D69" w:rsidRDefault="009D78B5" w:rsidP="009D78B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3. Выделить для размещения </w:t>
      </w:r>
      <w:r w:rsidR="00653706" w:rsidRPr="005D2D69">
        <w:rPr>
          <w:rFonts w:ascii="Times New Roman" w:hAnsi="Times New Roman" w:cs="Times New Roman"/>
          <w:sz w:val="28"/>
          <w:szCs w:val="28"/>
        </w:rPr>
        <w:t xml:space="preserve">музея или </w:t>
      </w:r>
      <w:r w:rsidRPr="005D2D69">
        <w:rPr>
          <w:rFonts w:ascii="Times New Roman" w:hAnsi="Times New Roman" w:cs="Times New Roman"/>
          <w:sz w:val="28"/>
          <w:szCs w:val="28"/>
        </w:rPr>
        <w:t xml:space="preserve">музейного уголка  </w:t>
      </w:r>
      <w:r w:rsidR="00653706" w:rsidRPr="005D2D69">
        <w:rPr>
          <w:rFonts w:ascii="Times New Roman" w:hAnsi="Times New Roman" w:cs="Times New Roman"/>
          <w:sz w:val="28"/>
          <w:szCs w:val="28"/>
        </w:rPr>
        <w:t xml:space="preserve">помещение </w:t>
      </w:r>
      <w:r w:rsidRPr="005D2D69">
        <w:rPr>
          <w:rFonts w:ascii="Times New Roman" w:hAnsi="Times New Roman" w:cs="Times New Roman"/>
          <w:sz w:val="28"/>
          <w:szCs w:val="28"/>
        </w:rPr>
        <w:t xml:space="preserve">места на 1-м этаже школы. </w:t>
      </w:r>
    </w:p>
    <w:p w14:paraId="7C33D844" w14:textId="54BC9616" w:rsidR="009D78B5" w:rsidRPr="005D2D69" w:rsidRDefault="009D78B5" w:rsidP="009D78B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4. Утвердить Положение о школьном </w:t>
      </w:r>
      <w:r w:rsidR="00653706" w:rsidRPr="005D2D69">
        <w:rPr>
          <w:rFonts w:ascii="Times New Roman" w:hAnsi="Times New Roman" w:cs="Times New Roman"/>
          <w:sz w:val="28"/>
          <w:szCs w:val="28"/>
        </w:rPr>
        <w:t xml:space="preserve">музеи или </w:t>
      </w:r>
      <w:r w:rsidRPr="005D2D69">
        <w:rPr>
          <w:rFonts w:ascii="Times New Roman" w:hAnsi="Times New Roman" w:cs="Times New Roman"/>
          <w:sz w:val="28"/>
          <w:szCs w:val="28"/>
        </w:rPr>
        <w:t xml:space="preserve">музейном уголке (Прилагается). </w:t>
      </w:r>
    </w:p>
    <w:p w14:paraId="26F867E4" w14:textId="579ED915" w:rsidR="009D78B5" w:rsidRPr="005D2D69" w:rsidRDefault="009D78B5" w:rsidP="009D78B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5. Руководителю </w:t>
      </w:r>
      <w:r w:rsidR="00653706" w:rsidRPr="005D2D69">
        <w:rPr>
          <w:rFonts w:ascii="Times New Roman" w:hAnsi="Times New Roman" w:cs="Times New Roman"/>
          <w:sz w:val="28"/>
          <w:szCs w:val="28"/>
        </w:rPr>
        <w:t xml:space="preserve">музея или </w:t>
      </w:r>
      <w:r w:rsidRPr="005D2D69">
        <w:rPr>
          <w:rFonts w:ascii="Times New Roman" w:hAnsi="Times New Roman" w:cs="Times New Roman"/>
          <w:sz w:val="28"/>
          <w:szCs w:val="28"/>
        </w:rPr>
        <w:t xml:space="preserve">музейного уголка.: </w:t>
      </w:r>
    </w:p>
    <w:p w14:paraId="5C7CF5DD" w14:textId="77777777" w:rsidR="006B4335" w:rsidRPr="005D2D69" w:rsidRDefault="009D78B5" w:rsidP="006B433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5.1. Разработать план работы школьного </w:t>
      </w:r>
      <w:r w:rsidR="00653706" w:rsidRPr="005D2D69">
        <w:rPr>
          <w:rFonts w:ascii="Times New Roman" w:hAnsi="Times New Roman" w:cs="Times New Roman"/>
          <w:sz w:val="28"/>
          <w:szCs w:val="28"/>
        </w:rPr>
        <w:t xml:space="preserve">музея или </w:t>
      </w:r>
      <w:r w:rsidRPr="005D2D69">
        <w:rPr>
          <w:rFonts w:ascii="Times New Roman" w:hAnsi="Times New Roman" w:cs="Times New Roman"/>
          <w:sz w:val="28"/>
          <w:szCs w:val="28"/>
        </w:rPr>
        <w:t>музейного уголка</w:t>
      </w:r>
      <w:r w:rsidR="003B387A" w:rsidRPr="005D2D69">
        <w:rPr>
          <w:rFonts w:ascii="Times New Roman" w:hAnsi="Times New Roman" w:cs="Times New Roman"/>
          <w:sz w:val="28"/>
          <w:szCs w:val="28"/>
        </w:rPr>
        <w:t xml:space="preserve"> на учебный год</w:t>
      </w:r>
      <w:r w:rsidRPr="005D2D6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372B85" w14:textId="77777777" w:rsidR="006B4335" w:rsidRPr="005D2D69" w:rsidRDefault="006B4335" w:rsidP="006B433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5.2.  создать актив школьного музея. Включить в его состав обучающихся 7-10 класс;</w:t>
      </w:r>
    </w:p>
    <w:p w14:paraId="0E703D8A" w14:textId="08E998DC" w:rsidR="006B4335" w:rsidRPr="005D2D69" w:rsidRDefault="006B4335" w:rsidP="006B433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5.3. организовывать занятия в школьном музее с обучающимися в целях воспитания у них патриотизма, развития познавательного интереса в области исторического краеведения, чувства любви и уважения к своей Родин</w:t>
      </w:r>
    </w:p>
    <w:p w14:paraId="20070097" w14:textId="46D65F1E" w:rsidR="009D78B5" w:rsidRPr="005D2D69" w:rsidRDefault="009D78B5" w:rsidP="009D78B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6. Контроль по исполнению данного приказа оставляю за собой.</w:t>
      </w:r>
    </w:p>
    <w:p w14:paraId="63A15C09" w14:textId="5D9C5688" w:rsidR="00653706" w:rsidRDefault="00653706" w:rsidP="005D2D69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7EA603D3" w14:textId="77777777" w:rsidR="005D2D69" w:rsidRDefault="005D2D69" w:rsidP="005D2D69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7832303" w14:textId="77777777" w:rsidR="005D2D69" w:rsidRDefault="005D2D69" w:rsidP="005D2D69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CA76CCD" w14:textId="77777777" w:rsidR="005D2D69" w:rsidRDefault="005D2D69" w:rsidP="005D2D69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8739930" w14:textId="77777777" w:rsidR="005D2D69" w:rsidRDefault="005D2D69" w:rsidP="005D2D69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7C02EC3" w14:textId="77777777" w:rsidR="005D2D69" w:rsidRDefault="005D2D69" w:rsidP="005D2D69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9C60B28" w14:textId="77777777" w:rsidR="005D2D69" w:rsidRDefault="005D2D69" w:rsidP="005D2D69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C1B9321" w14:textId="6D5A285D" w:rsidR="005D2D69" w:rsidRPr="005D2D69" w:rsidRDefault="005D2D69" w:rsidP="005D2D69">
      <w:pPr>
        <w:suppressAutoHyphens/>
        <w:autoSpaceDE w:val="0"/>
        <w:autoSpaceDN w:val="0"/>
        <w:adjustRightInd w:val="0"/>
        <w:ind w:left="-284" w:right="-235" w:firstLine="567"/>
        <w:jc w:val="right"/>
        <w:rPr>
          <w:b/>
          <w:bCs/>
          <w:i/>
          <w:iCs/>
          <w:sz w:val="28"/>
          <w:szCs w:val="28"/>
        </w:rPr>
      </w:pPr>
      <w:r w:rsidRPr="005D2D69">
        <w:rPr>
          <w:b/>
          <w:bCs/>
          <w:i/>
          <w:iCs/>
          <w:sz w:val="28"/>
          <w:szCs w:val="28"/>
        </w:rPr>
        <w:t xml:space="preserve">Проект </w:t>
      </w:r>
    </w:p>
    <w:p w14:paraId="5CCDB963" w14:textId="77777777" w:rsidR="005D2D69" w:rsidRDefault="005D2D69" w:rsidP="00653706">
      <w:pPr>
        <w:suppressAutoHyphens/>
        <w:autoSpaceDE w:val="0"/>
        <w:autoSpaceDN w:val="0"/>
        <w:adjustRightInd w:val="0"/>
        <w:ind w:left="-284" w:right="-235" w:firstLine="567"/>
        <w:jc w:val="center"/>
        <w:rPr>
          <w:b/>
          <w:bCs/>
          <w:sz w:val="28"/>
          <w:szCs w:val="28"/>
        </w:rPr>
      </w:pPr>
    </w:p>
    <w:p w14:paraId="506107F5" w14:textId="58E82484" w:rsidR="00653706" w:rsidRDefault="00653706" w:rsidP="00653706">
      <w:pPr>
        <w:suppressAutoHyphens/>
        <w:autoSpaceDE w:val="0"/>
        <w:autoSpaceDN w:val="0"/>
        <w:adjustRightInd w:val="0"/>
        <w:ind w:left="-284" w:right="-235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ПРИМЕРНОЕ ПОЛОЖЕНИЕ</w:t>
      </w:r>
    </w:p>
    <w:p w14:paraId="357B1267" w14:textId="77777777" w:rsidR="00653706" w:rsidRDefault="00653706" w:rsidP="00653706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О МУЗЕЕ ОБРАЗОВАТЕЛЬНОЙ ОРГАНИЗАЦИИ </w:t>
      </w:r>
    </w:p>
    <w:p w14:paraId="4D7DCF6F" w14:textId="1B976158" w:rsidR="00653706" w:rsidRDefault="00653706" w:rsidP="00653706">
      <w:pPr>
        <w:pStyle w:val="1"/>
        <w:rPr>
          <w:sz w:val="28"/>
          <w:szCs w:val="28"/>
        </w:rPr>
      </w:pPr>
    </w:p>
    <w:p w14:paraId="6E8BC33E" w14:textId="77777777" w:rsidR="00653706" w:rsidRDefault="00653706" w:rsidP="00653706">
      <w:pPr>
        <w:suppressAutoHyphens/>
        <w:autoSpaceDE w:val="0"/>
        <w:autoSpaceDN w:val="0"/>
        <w:adjustRightInd w:val="0"/>
        <w:ind w:left="-284" w:right="-235" w:firstLine="567"/>
        <w:jc w:val="center"/>
        <w:rPr>
          <w:sz w:val="28"/>
          <w:szCs w:val="28"/>
        </w:rPr>
      </w:pPr>
    </w:p>
    <w:p w14:paraId="02CE0D46" w14:textId="77777777" w:rsidR="00653706" w:rsidRDefault="00653706" w:rsidP="0065370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23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14:paraId="35DFF1B3" w14:textId="6777E75B" w:rsidR="00653706" w:rsidRPr="005D2D69" w:rsidRDefault="00653706" w:rsidP="00653706">
      <w:pPr>
        <w:pStyle w:val="a3"/>
        <w:numPr>
          <w:ilvl w:val="1"/>
          <w:numId w:val="1"/>
        </w:numPr>
        <w:ind w:left="0" w:right="49" w:firstLine="851"/>
        <w:rPr>
          <w:sz w:val="28"/>
          <w:szCs w:val="28"/>
        </w:rPr>
      </w:pPr>
      <w:r w:rsidRPr="005D2D69">
        <w:rPr>
          <w:sz w:val="28"/>
          <w:szCs w:val="28"/>
        </w:rPr>
        <w:t>Музей или музейный уголок (</w:t>
      </w:r>
      <w:r w:rsidRPr="005D2D69">
        <w:rPr>
          <w:i/>
          <w:sz w:val="28"/>
          <w:szCs w:val="28"/>
        </w:rPr>
        <w:t>название образовательной организации</w:t>
      </w:r>
      <w:r w:rsidRPr="005D2D69">
        <w:rPr>
          <w:sz w:val="28"/>
          <w:szCs w:val="28"/>
        </w:rPr>
        <w:t>) - структурное подразделение образовательной организации.</w:t>
      </w:r>
    </w:p>
    <w:p w14:paraId="6B482D81" w14:textId="30B3D310" w:rsidR="00653706" w:rsidRPr="005D2D69" w:rsidRDefault="00653706" w:rsidP="00653706">
      <w:pPr>
        <w:pStyle w:val="a3"/>
        <w:numPr>
          <w:ilvl w:val="1"/>
          <w:numId w:val="1"/>
        </w:numPr>
        <w:ind w:left="0" w:right="49" w:firstLine="851"/>
        <w:rPr>
          <w:sz w:val="28"/>
          <w:szCs w:val="28"/>
        </w:rPr>
      </w:pPr>
      <w:r w:rsidRPr="005D2D69">
        <w:rPr>
          <w:sz w:val="28"/>
          <w:szCs w:val="28"/>
        </w:rPr>
        <w:t>Музей или музейный уголок  осуществляет свою деятельность в соответствии с Федеральным законом от 29.12.2012 №273-ФЗ «Об образовании в Российской Федерации», Законом РФ от 26.05.1996 №54-ФЗ «О музейном фонде Российской Федерации и музеях Российской Федерации, письмом Министерства образования России от 12.02.2003 №28-51-181/16 «О деятельности музеев образовательных учреждений, Уставом образовательной организации и настоящим положением.</w:t>
      </w:r>
    </w:p>
    <w:p w14:paraId="4B0697A9" w14:textId="23F9946B" w:rsidR="00653706" w:rsidRPr="005D2D69" w:rsidRDefault="00653706" w:rsidP="00653706">
      <w:pPr>
        <w:pStyle w:val="a3"/>
        <w:numPr>
          <w:ilvl w:val="1"/>
          <w:numId w:val="1"/>
        </w:numPr>
        <w:ind w:left="0" w:right="49" w:firstLine="851"/>
        <w:rPr>
          <w:spacing w:val="-2"/>
          <w:sz w:val="28"/>
          <w:szCs w:val="28"/>
        </w:rPr>
      </w:pPr>
      <w:r w:rsidRPr="005D2D69">
        <w:rPr>
          <w:sz w:val="28"/>
          <w:szCs w:val="28"/>
        </w:rPr>
        <w:t xml:space="preserve">Цель деятельности музея или музейного уголка  – расширение образовательного пространства, всемерное содействие развитию коммуникативных компетенций, навыков исследовательской работы учащихся, поддержке </w:t>
      </w:r>
      <w:r w:rsidRPr="005D2D69">
        <w:rPr>
          <w:spacing w:val="-2"/>
          <w:sz w:val="28"/>
          <w:szCs w:val="28"/>
        </w:rPr>
        <w:t>творческих способностей детей.</w:t>
      </w:r>
    </w:p>
    <w:p w14:paraId="56F51A84" w14:textId="77777777" w:rsidR="00653706" w:rsidRPr="005D2D69" w:rsidRDefault="00653706" w:rsidP="00653706">
      <w:pPr>
        <w:suppressAutoHyphens/>
        <w:autoSpaceDE w:val="0"/>
        <w:autoSpaceDN w:val="0"/>
        <w:adjustRightInd w:val="0"/>
        <w:ind w:right="49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D2D69">
        <w:rPr>
          <w:rFonts w:ascii="Times New Roman" w:hAnsi="Times New Roman" w:cs="Times New Roman"/>
          <w:spacing w:val="-2"/>
          <w:sz w:val="28"/>
          <w:szCs w:val="28"/>
        </w:rPr>
        <w:t>Задачи:</w:t>
      </w:r>
    </w:p>
    <w:p w14:paraId="140717EB" w14:textId="77777777" w:rsidR="00653706" w:rsidRPr="005D2D69" w:rsidRDefault="00653706" w:rsidP="0065370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pacing w:val="-2"/>
          <w:sz w:val="28"/>
          <w:szCs w:val="28"/>
        </w:rPr>
        <w:t xml:space="preserve">формирование  интереса к отечественной культуре и </w:t>
      </w:r>
      <w:r w:rsidRPr="005D2D69">
        <w:rPr>
          <w:rFonts w:ascii="Times New Roman" w:hAnsi="Times New Roman" w:cs="Times New Roman"/>
          <w:sz w:val="28"/>
          <w:szCs w:val="28"/>
        </w:rPr>
        <w:t xml:space="preserve">уважительного отношения к нравственным ценностям прошлых поколений.; </w:t>
      </w:r>
    </w:p>
    <w:p w14:paraId="6F2D3D4D" w14:textId="77777777" w:rsidR="00653706" w:rsidRPr="005D2D69" w:rsidRDefault="00653706" w:rsidP="0065370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развитие интереса к истории и культуре малой Родины; </w:t>
      </w:r>
    </w:p>
    <w:p w14:paraId="3595B63F" w14:textId="77777777" w:rsidR="00653706" w:rsidRPr="005D2D69" w:rsidRDefault="00653706" w:rsidP="0065370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выявление, собирание,  хранение экспонирование, изучение музейных предметов; </w:t>
      </w:r>
    </w:p>
    <w:p w14:paraId="4B7D71B7" w14:textId="77777777" w:rsidR="00653706" w:rsidRPr="005D2D69" w:rsidRDefault="00653706" w:rsidP="0065370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организация социальной практики через поисковую и исследовательскую деятельность и экскурсионно-массовую работу.</w:t>
      </w:r>
    </w:p>
    <w:p w14:paraId="268069BA" w14:textId="7EEB72AD" w:rsidR="00653706" w:rsidRPr="005D2D69" w:rsidRDefault="00653706" w:rsidP="00653706">
      <w:pPr>
        <w:pStyle w:val="a3"/>
        <w:numPr>
          <w:ilvl w:val="1"/>
          <w:numId w:val="1"/>
        </w:numPr>
        <w:ind w:left="0" w:right="49" w:firstLine="851"/>
        <w:rPr>
          <w:sz w:val="28"/>
          <w:szCs w:val="28"/>
        </w:rPr>
      </w:pPr>
      <w:r w:rsidRPr="005D2D69">
        <w:rPr>
          <w:sz w:val="28"/>
          <w:szCs w:val="28"/>
        </w:rPr>
        <w:t xml:space="preserve">Профиль  музея или музейного уголка  ________________( историко-краеведческий </w:t>
      </w:r>
      <w:r w:rsidRPr="005D2D69">
        <w:rPr>
          <w:i/>
          <w:sz w:val="28"/>
          <w:szCs w:val="28"/>
        </w:rPr>
        <w:t>комплексный военно-исторический, этнографический, мемориальный, естественнонаучный др.)</w:t>
      </w:r>
      <w:r w:rsidRPr="005D2D69">
        <w:rPr>
          <w:sz w:val="28"/>
          <w:szCs w:val="28"/>
        </w:rPr>
        <w:t>.</w:t>
      </w:r>
    </w:p>
    <w:p w14:paraId="2764BBCB" w14:textId="77777777" w:rsidR="00653706" w:rsidRPr="005D2D69" w:rsidRDefault="00653706" w:rsidP="00653706">
      <w:pPr>
        <w:suppressAutoHyphens/>
        <w:autoSpaceDE w:val="0"/>
        <w:autoSpaceDN w:val="0"/>
        <w:adjustRightInd w:val="0"/>
        <w:ind w:right="4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E852F90" w14:textId="77777777" w:rsidR="00653706" w:rsidRPr="005D2D69" w:rsidRDefault="00653706" w:rsidP="0065370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2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2D69">
        <w:rPr>
          <w:rFonts w:ascii="Times New Roman" w:hAnsi="Times New Roman" w:cs="Times New Roman"/>
          <w:b/>
          <w:bCs/>
          <w:sz w:val="28"/>
          <w:szCs w:val="28"/>
        </w:rPr>
        <w:t>Организация  деятельности музея</w:t>
      </w:r>
    </w:p>
    <w:p w14:paraId="367E98D4" w14:textId="77777777" w:rsidR="00653706" w:rsidRPr="005D2D69" w:rsidRDefault="00653706" w:rsidP="00653706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>Учредительным документом музея является приказ о его организации, издаваемый руководителем образовательной организации (</w:t>
      </w:r>
      <w:r w:rsidRPr="005D2D69">
        <w:rPr>
          <w:i/>
          <w:sz w:val="28"/>
          <w:szCs w:val="28"/>
        </w:rPr>
        <w:t>ее название</w:t>
      </w:r>
      <w:r w:rsidRPr="005D2D69">
        <w:rPr>
          <w:sz w:val="28"/>
          <w:szCs w:val="28"/>
        </w:rPr>
        <w:t>).</w:t>
      </w:r>
    </w:p>
    <w:p w14:paraId="31B9DDF9" w14:textId="77777777" w:rsidR="00653706" w:rsidRPr="005D2D69" w:rsidRDefault="00653706" w:rsidP="00653706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>Деятельность музея регламентируется  настоящим Положением.</w:t>
      </w:r>
    </w:p>
    <w:p w14:paraId="428574F2" w14:textId="77777777" w:rsidR="00653706" w:rsidRPr="005D2D69" w:rsidRDefault="00653706" w:rsidP="00653706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>Обязательные условия для создания школьного музея:</w:t>
      </w:r>
    </w:p>
    <w:p w14:paraId="14E43970" w14:textId="77777777" w:rsidR="00653706" w:rsidRPr="005D2D69" w:rsidRDefault="00653706" w:rsidP="0065370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музейный актив из числа обучающихся и педагогов;</w:t>
      </w:r>
    </w:p>
    <w:p w14:paraId="127C4925" w14:textId="77777777" w:rsidR="00653706" w:rsidRPr="005D2D69" w:rsidRDefault="00653706" w:rsidP="0065370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собранные и зарегистрированные в книге поступлений музейные предметы; </w:t>
      </w:r>
    </w:p>
    <w:p w14:paraId="450EC08C" w14:textId="77777777" w:rsidR="00653706" w:rsidRPr="005D2D69" w:rsidRDefault="00653706" w:rsidP="0065370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помещения и  оборудование для хранения и экспонирования музейных  предметов;</w:t>
      </w:r>
    </w:p>
    <w:p w14:paraId="61FD85DC" w14:textId="77777777" w:rsidR="00653706" w:rsidRPr="005D2D69" w:rsidRDefault="00653706" w:rsidP="0065370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музейная экспозиция.</w:t>
      </w:r>
    </w:p>
    <w:p w14:paraId="5605424E" w14:textId="73811257" w:rsidR="00653706" w:rsidRPr="005D2D69" w:rsidRDefault="00653706" w:rsidP="00653706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 xml:space="preserve">Музей проходит процедуру регистрации (паспортизации) и </w:t>
      </w:r>
      <w:proofErr w:type="spellStart"/>
      <w:r w:rsidRPr="005D2D69">
        <w:rPr>
          <w:sz w:val="28"/>
          <w:szCs w:val="28"/>
        </w:rPr>
        <w:t>перепаспортизации</w:t>
      </w:r>
      <w:proofErr w:type="spellEnd"/>
      <w:r w:rsidRPr="005D2D69">
        <w:rPr>
          <w:sz w:val="28"/>
          <w:szCs w:val="28"/>
        </w:rPr>
        <w:t xml:space="preserve"> в соответствии с порядком, ежегодно фиксируемым</w:t>
      </w:r>
      <w:r w:rsidR="005D2D69">
        <w:rPr>
          <w:sz w:val="28"/>
          <w:szCs w:val="28"/>
        </w:rPr>
        <w:t xml:space="preserve"> документом</w:t>
      </w:r>
      <w:r w:rsidRPr="005D2D69">
        <w:rPr>
          <w:sz w:val="28"/>
          <w:szCs w:val="28"/>
        </w:rPr>
        <w:t>.</w:t>
      </w:r>
    </w:p>
    <w:p w14:paraId="22CD8E11" w14:textId="77777777" w:rsidR="00653706" w:rsidRPr="005D2D69" w:rsidRDefault="00653706" w:rsidP="00653706">
      <w:pPr>
        <w:suppressAutoHyphens/>
        <w:autoSpaceDE w:val="0"/>
        <w:autoSpaceDN w:val="0"/>
        <w:adjustRightInd w:val="0"/>
        <w:ind w:right="49"/>
        <w:jc w:val="center"/>
        <w:rPr>
          <w:rFonts w:ascii="Times New Roman" w:hAnsi="Times New Roman" w:cs="Times New Roman"/>
          <w:sz w:val="28"/>
          <w:szCs w:val="28"/>
        </w:rPr>
      </w:pPr>
    </w:p>
    <w:p w14:paraId="42CFF2F3" w14:textId="77777777" w:rsidR="00653706" w:rsidRPr="005D2D69" w:rsidRDefault="00653706" w:rsidP="0065370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2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2D69">
        <w:rPr>
          <w:rFonts w:ascii="Times New Roman" w:hAnsi="Times New Roman" w:cs="Times New Roman"/>
          <w:b/>
          <w:bCs/>
          <w:sz w:val="28"/>
          <w:szCs w:val="28"/>
        </w:rPr>
        <w:t>Функции  музея</w:t>
      </w:r>
    </w:p>
    <w:p w14:paraId="3EA826C6" w14:textId="77777777" w:rsidR="00653706" w:rsidRPr="005D2D69" w:rsidRDefault="00653706" w:rsidP="00653706">
      <w:pPr>
        <w:suppressAutoHyphens/>
        <w:autoSpaceDE w:val="0"/>
        <w:autoSpaceDN w:val="0"/>
        <w:adjustRightInd w:val="0"/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ab/>
        <w:t>3.1. Основными функциями музея являются:</w:t>
      </w:r>
    </w:p>
    <w:p w14:paraId="53E4533E" w14:textId="77777777" w:rsidR="00653706" w:rsidRPr="005D2D69" w:rsidRDefault="00653706" w:rsidP="0065370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создание условий для социализации обучающихся путем использования музейных средств и методов;</w:t>
      </w:r>
    </w:p>
    <w:p w14:paraId="795A5F24" w14:textId="77777777" w:rsidR="00653706" w:rsidRPr="005D2D69" w:rsidRDefault="00653706" w:rsidP="0065370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документирование  процессов и явлений, соответствующих профилю музея</w:t>
      </w:r>
    </w:p>
    <w:p w14:paraId="1B00DE51" w14:textId="39A97670" w:rsidR="00653706" w:rsidRPr="005D2D69" w:rsidRDefault="00653706" w:rsidP="0065370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освоение обучающимися культурно-исторического пространства;</w:t>
      </w:r>
    </w:p>
    <w:p w14:paraId="0B5D952F" w14:textId="77777777" w:rsidR="00653706" w:rsidRPr="005D2D69" w:rsidRDefault="00653706" w:rsidP="0065370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постоянное развитие экспозиционно-выставочной работы;</w:t>
      </w:r>
    </w:p>
    <w:p w14:paraId="2030D1B1" w14:textId="77777777" w:rsidR="00653706" w:rsidRPr="005D2D69" w:rsidRDefault="00653706" w:rsidP="0065370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осуществление организационно-массовой, культурно-просветительской, информационной (иной) деятельности.</w:t>
      </w:r>
    </w:p>
    <w:p w14:paraId="0BE92DD3" w14:textId="77777777" w:rsidR="00653706" w:rsidRPr="005D2D69" w:rsidRDefault="00653706" w:rsidP="00653706">
      <w:pPr>
        <w:suppressAutoHyphens/>
        <w:autoSpaceDE w:val="0"/>
        <w:autoSpaceDN w:val="0"/>
        <w:adjustRightInd w:val="0"/>
        <w:ind w:right="49"/>
        <w:jc w:val="both"/>
        <w:rPr>
          <w:rFonts w:ascii="Times New Roman" w:hAnsi="Times New Roman" w:cs="Times New Roman"/>
          <w:sz w:val="28"/>
          <w:szCs w:val="28"/>
        </w:rPr>
      </w:pPr>
    </w:p>
    <w:p w14:paraId="0B8FA5D0" w14:textId="77777777" w:rsidR="00653706" w:rsidRPr="005D2D69" w:rsidRDefault="00653706" w:rsidP="0065370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2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2D69">
        <w:rPr>
          <w:rFonts w:ascii="Times New Roman" w:hAnsi="Times New Roman" w:cs="Times New Roman"/>
          <w:b/>
          <w:bCs/>
          <w:sz w:val="28"/>
          <w:szCs w:val="28"/>
        </w:rPr>
        <w:t xml:space="preserve">Учет и обеспечение сохранности фондов </w:t>
      </w:r>
    </w:p>
    <w:p w14:paraId="20D8CBD8" w14:textId="77777777" w:rsidR="00653706" w:rsidRPr="005D2D69" w:rsidRDefault="00653706" w:rsidP="00653706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 xml:space="preserve">Все собранные музейные предметы, коллекции составляют фонды музея (основной, научно-вспомогательный, обменный, фонд временного хранения). </w:t>
      </w:r>
    </w:p>
    <w:p w14:paraId="3810E88C" w14:textId="77777777" w:rsidR="00653706" w:rsidRPr="005D2D69" w:rsidRDefault="00653706" w:rsidP="00653706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>Все поступающие в музей предметы подлежат актированию вне зависимости от способа получения (дар, покупка, находка, обмен и пр.).</w:t>
      </w:r>
    </w:p>
    <w:p w14:paraId="7BB61CD8" w14:textId="77777777" w:rsidR="00653706" w:rsidRPr="005D2D69" w:rsidRDefault="00653706" w:rsidP="00653706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 xml:space="preserve">Выдача музейных предметов из фондов музея (возврат, обмен, передача на время, а также списание в связи с утратой музейных свойств) также производится путем актирования. </w:t>
      </w:r>
    </w:p>
    <w:p w14:paraId="147D9072" w14:textId="77777777" w:rsidR="00653706" w:rsidRPr="005D2D69" w:rsidRDefault="00653706" w:rsidP="00653706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>Все предметы, отнесенные к основному фонду, подлежат обязательной записи в книге поступлений (Инвентарной книге). Книга поступлений музейных предметов (Инвентарная книга) постоянно хранится в образовательной организации.</w:t>
      </w:r>
    </w:p>
    <w:p w14:paraId="301B1033" w14:textId="77777777" w:rsidR="00653706" w:rsidRPr="005D2D69" w:rsidRDefault="00653706" w:rsidP="00653706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>Фонды временного хранения (обменный, научно-вспомогательный, библиотечный) учитываются в отдельной книге учета по каждому из них.</w:t>
      </w:r>
    </w:p>
    <w:p w14:paraId="19494381" w14:textId="77777777" w:rsidR="00653706" w:rsidRPr="005D2D69" w:rsidRDefault="00653706" w:rsidP="00653706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>Не экспонируемые в данный момент музейные предметы хранятся или в специальных помещениях, имеющих ограниченный режим доступа,  или в экспозиционных помещениях в особых емкостях (шкафах)  с запирающими устройствами.</w:t>
      </w:r>
    </w:p>
    <w:p w14:paraId="2AAF7093" w14:textId="77777777" w:rsidR="00653706" w:rsidRPr="005D2D69" w:rsidRDefault="00653706" w:rsidP="00653706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>Обеспечение сохранности экспонируемых материалов достигается применением специального выставочного оборудования, но с обязательным учетом интерактивности этого типа музеев.</w:t>
      </w:r>
    </w:p>
    <w:p w14:paraId="277E8089" w14:textId="77777777" w:rsidR="00653706" w:rsidRPr="005D2D69" w:rsidRDefault="00653706" w:rsidP="00653706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 xml:space="preserve">Ответственность за сохранность всех фондов музея несет руководитель образовательной организации. </w:t>
      </w:r>
    </w:p>
    <w:p w14:paraId="3B15C609" w14:textId="77777777" w:rsidR="00653706" w:rsidRPr="005D2D69" w:rsidRDefault="00653706" w:rsidP="00653706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 xml:space="preserve">Хранение в музеях взрывоопасных и иных предметов, угрожающих жизни и безопасности людей, категорически запрещается. </w:t>
      </w:r>
    </w:p>
    <w:p w14:paraId="4D5B1EEF" w14:textId="77777777" w:rsidR="00653706" w:rsidRPr="005D2D69" w:rsidRDefault="00653706" w:rsidP="00653706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>Запрещается, согласно законодательству РФ,  хранение в музее  предметов из драгметаллов и драгоценных камней, а также государственных наград.</w:t>
      </w:r>
    </w:p>
    <w:p w14:paraId="3BBEA498" w14:textId="77777777" w:rsidR="00653706" w:rsidRPr="005D2D69" w:rsidRDefault="00653706" w:rsidP="00653706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>Хранение огнестрельного и холодного оружия,  боеприпасов, а также находок с мест боевых действий возможно в музее лишь после получения актов экспертизы МВД, МЧС и  осуществляется в соответствии с действующим законодательством.</w:t>
      </w:r>
    </w:p>
    <w:p w14:paraId="1BBD3908" w14:textId="77777777" w:rsidR="00653706" w:rsidRPr="005D2D69" w:rsidRDefault="00653706" w:rsidP="00653706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>Музейные предметы, сохранность которых не может быть обеспечена музеем, должны быть переданы на хранение в ближайший или профильный государственный музей, архив.</w:t>
      </w:r>
    </w:p>
    <w:p w14:paraId="4541AB44" w14:textId="77777777" w:rsidR="00653706" w:rsidRPr="005D2D69" w:rsidRDefault="00653706" w:rsidP="00653706">
      <w:pPr>
        <w:suppressAutoHyphens/>
        <w:autoSpaceDE w:val="0"/>
        <w:autoSpaceDN w:val="0"/>
        <w:adjustRightInd w:val="0"/>
        <w:ind w:right="49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5434DC" w14:textId="77777777" w:rsidR="00653706" w:rsidRPr="005D2D69" w:rsidRDefault="00653706" w:rsidP="0065370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2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2D69">
        <w:rPr>
          <w:rFonts w:ascii="Times New Roman" w:hAnsi="Times New Roman" w:cs="Times New Roman"/>
          <w:b/>
          <w:bCs/>
          <w:sz w:val="28"/>
          <w:szCs w:val="28"/>
        </w:rPr>
        <w:t>Руководство деятельностью  музея</w:t>
      </w:r>
    </w:p>
    <w:p w14:paraId="507C97A4" w14:textId="77777777" w:rsidR="00653706" w:rsidRPr="005D2D69" w:rsidRDefault="00653706" w:rsidP="00653706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right="4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Ответственность за деятельность музея несет руководитель образовательной организации.</w:t>
      </w:r>
    </w:p>
    <w:p w14:paraId="56D23F81" w14:textId="77777777" w:rsidR="00653706" w:rsidRPr="005D2D69" w:rsidRDefault="00653706" w:rsidP="00653706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right="4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Непосредственное руководство практической деятельностью музея осуществляет руководитель музея, назначенный приказом руководителя образовательной организации.. </w:t>
      </w:r>
    </w:p>
    <w:p w14:paraId="5ADB08EF" w14:textId="77777777" w:rsidR="00653706" w:rsidRPr="005D2D69" w:rsidRDefault="00653706" w:rsidP="00653706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right="4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Перспективное планирование  текущую работу музея осуществляет совет музея. Он формируется из представителей ученической, педагогической, родительской и ветеранской общественности.</w:t>
      </w:r>
    </w:p>
    <w:p w14:paraId="1FF2A732" w14:textId="77777777" w:rsidR="00653706" w:rsidRPr="005D2D69" w:rsidRDefault="00653706" w:rsidP="00653706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right="4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Деятельность музея и эффективность его использования в образовательно-воспитательном процессе обсуждается на педагогическом совете образовательной организации не реже одного раза в год.</w:t>
      </w:r>
    </w:p>
    <w:p w14:paraId="3B04F1FF" w14:textId="77777777" w:rsidR="00653706" w:rsidRPr="005D2D69" w:rsidRDefault="00653706" w:rsidP="00653706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right="4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В целях оказания помощи школьному музею может быть организо</w:t>
      </w:r>
      <w:r w:rsidRPr="005D2D69">
        <w:rPr>
          <w:rFonts w:ascii="Times New Roman" w:hAnsi="Times New Roman" w:cs="Times New Roman"/>
          <w:sz w:val="28"/>
          <w:szCs w:val="28"/>
        </w:rPr>
        <w:softHyphen/>
        <w:t>ван совет содействия или попечительский совет.</w:t>
      </w:r>
    </w:p>
    <w:p w14:paraId="47C48C64" w14:textId="77777777" w:rsidR="00653706" w:rsidRPr="005D2D69" w:rsidRDefault="00653706" w:rsidP="00653706">
      <w:pPr>
        <w:suppressAutoHyphens/>
        <w:autoSpaceDE w:val="0"/>
        <w:autoSpaceDN w:val="0"/>
        <w:adjustRightInd w:val="0"/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4AC07A" w14:textId="77777777" w:rsidR="00653706" w:rsidRPr="005D2D69" w:rsidRDefault="00653706" w:rsidP="0065370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2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2D69">
        <w:rPr>
          <w:rFonts w:ascii="Times New Roman" w:hAnsi="Times New Roman" w:cs="Times New Roman"/>
          <w:b/>
          <w:bCs/>
          <w:sz w:val="28"/>
          <w:szCs w:val="28"/>
        </w:rPr>
        <w:t>Реорганизация (ликвидация) музея образовательной организации</w:t>
      </w:r>
    </w:p>
    <w:p w14:paraId="00C6F499" w14:textId="77777777" w:rsidR="00653706" w:rsidRPr="005D2D69" w:rsidRDefault="00653706" w:rsidP="00653706">
      <w:pPr>
        <w:suppressAutoHyphens/>
        <w:autoSpaceDE w:val="0"/>
        <w:autoSpaceDN w:val="0"/>
        <w:adjustRightInd w:val="0"/>
        <w:ind w:right="49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A230C0" w14:textId="77777777" w:rsidR="00653706" w:rsidRPr="005D2D69" w:rsidRDefault="00653706" w:rsidP="00653706">
      <w:pPr>
        <w:pStyle w:val="2"/>
        <w:numPr>
          <w:ilvl w:val="1"/>
          <w:numId w:val="1"/>
        </w:numPr>
        <w:ind w:left="0" w:right="49" w:firstLine="851"/>
        <w:rPr>
          <w:sz w:val="28"/>
          <w:szCs w:val="28"/>
        </w:rPr>
      </w:pPr>
      <w:r w:rsidRPr="005D2D69">
        <w:rPr>
          <w:sz w:val="28"/>
          <w:szCs w:val="28"/>
        </w:rPr>
        <w:t xml:space="preserve">Вопрос о реорганизации (ликвидации) музея, а также о судьбе его музейных собраний  решается руководителем образовательной организации по согласованию с   муниципальным органом управления образования. </w:t>
      </w:r>
    </w:p>
    <w:p w14:paraId="4835252B" w14:textId="77777777" w:rsidR="00653706" w:rsidRPr="005D2D69" w:rsidRDefault="00653706" w:rsidP="00653706">
      <w:pPr>
        <w:pStyle w:val="2"/>
        <w:numPr>
          <w:ilvl w:val="1"/>
          <w:numId w:val="1"/>
        </w:numPr>
        <w:ind w:left="0" w:right="49" w:firstLine="851"/>
        <w:rPr>
          <w:sz w:val="28"/>
          <w:szCs w:val="28"/>
        </w:rPr>
      </w:pPr>
      <w:r w:rsidRPr="005D2D69">
        <w:rPr>
          <w:sz w:val="28"/>
          <w:szCs w:val="28"/>
        </w:rPr>
        <w:t>Собрания музейных предметов, хранившихся и взятых на учет в музее, вместе со всей учетной музейной документацией, актируются и опечатываются.</w:t>
      </w:r>
    </w:p>
    <w:p w14:paraId="39DFCBE5" w14:textId="77777777" w:rsidR="00653706" w:rsidRPr="005D2D69" w:rsidRDefault="00653706" w:rsidP="00653706">
      <w:pPr>
        <w:pStyle w:val="2"/>
        <w:numPr>
          <w:ilvl w:val="1"/>
          <w:numId w:val="1"/>
        </w:numPr>
        <w:ind w:left="0" w:right="49" w:firstLine="851"/>
        <w:rPr>
          <w:sz w:val="28"/>
          <w:szCs w:val="28"/>
        </w:rPr>
      </w:pPr>
      <w:r w:rsidRPr="005D2D69">
        <w:rPr>
          <w:sz w:val="28"/>
          <w:szCs w:val="28"/>
        </w:rPr>
        <w:t xml:space="preserve">Способ дальнейшего хранения и использования собраний музейных предметов определяется специально создаваемой экспертной комиссией. </w:t>
      </w:r>
    </w:p>
    <w:p w14:paraId="60902842" w14:textId="6887CD95" w:rsidR="00653706" w:rsidRPr="005D2D69" w:rsidRDefault="00653706" w:rsidP="008E18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AB56344" w14:textId="77777777" w:rsidR="00653706" w:rsidRPr="005D2D69" w:rsidRDefault="00653706" w:rsidP="009D78B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0E7DBDA" w14:textId="77777777" w:rsidR="00653706" w:rsidRPr="005D2D69" w:rsidRDefault="00653706" w:rsidP="009D78B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5F81907" w14:textId="77777777" w:rsidR="00653706" w:rsidRPr="005D2D69" w:rsidRDefault="00653706" w:rsidP="009D78B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5C55422" w14:textId="77777777" w:rsidR="00653706" w:rsidRPr="005D2D69" w:rsidRDefault="00653706" w:rsidP="009D78B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36E62F3" w14:textId="77777777" w:rsidR="00653706" w:rsidRPr="005D2D69" w:rsidRDefault="00653706" w:rsidP="009D78B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BDD0229" w14:textId="77777777" w:rsidR="00653706" w:rsidRPr="005D2D69" w:rsidRDefault="00653706" w:rsidP="009D78B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653706" w:rsidRPr="005D2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948F3"/>
    <w:multiLevelType w:val="hybridMultilevel"/>
    <w:tmpl w:val="990AB7EE"/>
    <w:lvl w:ilvl="0" w:tplc="94A050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F535E6F"/>
    <w:multiLevelType w:val="multilevel"/>
    <w:tmpl w:val="E07EF57A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isLgl/>
      <w:lvlText w:val="%1.%2."/>
      <w:lvlJc w:val="left"/>
      <w:pPr>
        <w:ind w:left="1125" w:hanging="1125"/>
      </w:pPr>
    </w:lvl>
    <w:lvl w:ilvl="2">
      <w:start w:val="1"/>
      <w:numFmt w:val="decimal"/>
      <w:isLgl/>
      <w:lvlText w:val="%1.%2.%3."/>
      <w:lvlJc w:val="left"/>
      <w:pPr>
        <w:ind w:left="1976" w:hanging="1125"/>
      </w:pPr>
    </w:lvl>
    <w:lvl w:ilvl="3">
      <w:start w:val="1"/>
      <w:numFmt w:val="decimal"/>
      <w:isLgl/>
      <w:lvlText w:val="%1.%2.%3.%4."/>
      <w:lvlJc w:val="left"/>
      <w:pPr>
        <w:ind w:left="2260" w:hanging="1125"/>
      </w:pPr>
    </w:lvl>
    <w:lvl w:ilvl="4">
      <w:start w:val="1"/>
      <w:numFmt w:val="decimal"/>
      <w:isLgl/>
      <w:lvlText w:val="%1.%2.%3.%4.%5."/>
      <w:lvlJc w:val="left"/>
      <w:pPr>
        <w:ind w:left="2544" w:hanging="1125"/>
      </w:pPr>
    </w:lvl>
    <w:lvl w:ilvl="5">
      <w:start w:val="1"/>
      <w:numFmt w:val="decimal"/>
      <w:isLgl/>
      <w:lvlText w:val="%1.%2.%3.%4.%5.%6."/>
      <w:lvlJc w:val="left"/>
      <w:pPr>
        <w:ind w:left="2828" w:hanging="1125"/>
      </w:pPr>
    </w:lvl>
    <w:lvl w:ilvl="6">
      <w:start w:val="1"/>
      <w:numFmt w:val="decimal"/>
      <w:isLgl/>
      <w:lvlText w:val="%1.%2.%3.%4.%5.%6.%7."/>
      <w:lvlJc w:val="left"/>
      <w:pPr>
        <w:ind w:left="3427" w:hanging="1440"/>
      </w:pPr>
    </w:lvl>
    <w:lvl w:ilvl="7">
      <w:start w:val="1"/>
      <w:numFmt w:val="decimal"/>
      <w:isLgl/>
      <w:lvlText w:val="%1.%2.%3.%4.%5.%6.%7.%8."/>
      <w:lvlJc w:val="left"/>
      <w:pPr>
        <w:ind w:left="3711" w:hanging="1440"/>
      </w:pPr>
    </w:lvl>
    <w:lvl w:ilvl="8">
      <w:start w:val="1"/>
      <w:numFmt w:val="decimal"/>
      <w:isLgl/>
      <w:lvlText w:val="%1.%2.%3.%4.%5.%6.%7.%8.%9."/>
      <w:lvlJc w:val="left"/>
      <w:pPr>
        <w:ind w:left="4355" w:hanging="1800"/>
      </w:pPr>
    </w:lvl>
  </w:abstractNum>
  <w:num w:numId="1" w16cid:durableId="2715940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5937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324"/>
    <w:rsid w:val="00070E30"/>
    <w:rsid w:val="003B387A"/>
    <w:rsid w:val="005D2D69"/>
    <w:rsid w:val="00653706"/>
    <w:rsid w:val="006B4335"/>
    <w:rsid w:val="008D0A83"/>
    <w:rsid w:val="008E18E6"/>
    <w:rsid w:val="009D78B5"/>
    <w:rsid w:val="00A033DA"/>
    <w:rsid w:val="00D40229"/>
    <w:rsid w:val="00EC7324"/>
    <w:rsid w:val="00ED1FC3"/>
    <w:rsid w:val="00FA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CBCA9"/>
  <w15:chartTrackingRefBased/>
  <w15:docId w15:val="{AB105C65-FF8C-4046-B95B-D489FD1B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53706"/>
    <w:pPr>
      <w:keepNext/>
      <w:suppressAutoHyphens/>
      <w:autoSpaceDE w:val="0"/>
      <w:autoSpaceDN w:val="0"/>
      <w:adjustRightInd w:val="0"/>
      <w:spacing w:after="0" w:line="240" w:lineRule="auto"/>
      <w:ind w:left="-284" w:right="-235" w:firstLine="567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706"/>
    <w:rPr>
      <w:rFonts w:ascii="Times New Roman" w:eastAsia="Times New Roman" w:hAnsi="Times New Roman" w:cs="Times New Roman"/>
      <w:b/>
      <w:bCs/>
      <w:kern w:val="0"/>
      <w:sz w:val="24"/>
      <w:szCs w:val="20"/>
      <w:lang w:eastAsia="ru-RU"/>
      <w14:ligatures w14:val="none"/>
    </w:rPr>
  </w:style>
  <w:style w:type="paragraph" w:styleId="a3">
    <w:name w:val="Body Text Indent"/>
    <w:basedOn w:val="a"/>
    <w:link w:val="a4"/>
    <w:semiHidden/>
    <w:unhideWhenUsed/>
    <w:rsid w:val="00653706"/>
    <w:pPr>
      <w:suppressAutoHyphens/>
      <w:autoSpaceDE w:val="0"/>
      <w:autoSpaceDN w:val="0"/>
      <w:adjustRightInd w:val="0"/>
      <w:spacing w:after="0" w:line="240" w:lineRule="auto"/>
      <w:ind w:right="45" w:firstLine="55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a4">
    <w:name w:val="Основной текст с отступом Знак"/>
    <w:basedOn w:val="a0"/>
    <w:link w:val="a3"/>
    <w:semiHidden/>
    <w:rsid w:val="00653706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2">
    <w:name w:val="Body Text Indent 2"/>
    <w:basedOn w:val="a"/>
    <w:link w:val="20"/>
    <w:semiHidden/>
    <w:unhideWhenUsed/>
    <w:rsid w:val="00653706"/>
    <w:pPr>
      <w:suppressAutoHyphens/>
      <w:autoSpaceDE w:val="0"/>
      <w:autoSpaceDN w:val="0"/>
      <w:adjustRightInd w:val="0"/>
      <w:spacing w:after="0" w:line="240" w:lineRule="auto"/>
      <w:ind w:firstLine="55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20">
    <w:name w:val="Основной текст с отступом 2 Знак"/>
    <w:basedOn w:val="a0"/>
    <w:link w:val="2"/>
    <w:semiHidden/>
    <w:rsid w:val="00653706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3">
    <w:name w:val="Body Text Indent 3"/>
    <w:basedOn w:val="a"/>
    <w:link w:val="30"/>
    <w:semiHidden/>
    <w:unhideWhenUsed/>
    <w:rsid w:val="00653706"/>
    <w:pPr>
      <w:suppressAutoHyphens/>
      <w:autoSpaceDE w:val="0"/>
      <w:autoSpaceDN w:val="0"/>
      <w:adjustRightInd w:val="0"/>
      <w:spacing w:before="222" w:after="222" w:line="240" w:lineRule="auto"/>
      <w:ind w:firstLine="567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30">
    <w:name w:val="Основной текст с отступом 3 Знак"/>
    <w:basedOn w:val="a0"/>
    <w:link w:val="3"/>
    <w:semiHidden/>
    <w:rsid w:val="00653706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1028</Words>
  <Characters>5861</Characters>
  <Application>Microsoft Office Word</Application>
  <DocSecurity>0</DocSecurity>
  <Lines>48</Lines>
  <Paragraphs>13</Paragraphs>
  <ScaleCrop>false</ScaleCrop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 каб</dc:creator>
  <cp:keywords/>
  <dc:description/>
  <cp:lastModifiedBy>patimatk05337@gmail.com</cp:lastModifiedBy>
  <cp:revision>2</cp:revision>
  <dcterms:created xsi:type="dcterms:W3CDTF">2025-08-27T07:55:00Z</dcterms:created>
  <dcterms:modified xsi:type="dcterms:W3CDTF">2025-08-27T07:55:00Z</dcterms:modified>
</cp:coreProperties>
</file>