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E9" w:rsidRPr="000C3E51" w:rsidRDefault="00E7406A" w:rsidP="00093551">
      <w:pPr>
        <w:pStyle w:val="a3"/>
        <w:ind w:left="0"/>
        <w:jc w:val="center"/>
        <w:rPr>
          <w:b/>
          <w:sz w:val="30"/>
        </w:rPr>
        <w:sectPr w:rsidR="008016E9" w:rsidRPr="000C3E51">
          <w:type w:val="continuous"/>
          <w:pgSz w:w="11910" w:h="16840"/>
          <w:pgMar w:top="540" w:right="440" w:bottom="280" w:left="460" w:header="720" w:footer="720" w:gutter="0"/>
          <w:cols w:space="720"/>
        </w:sectPr>
      </w:pPr>
      <w:r>
        <w:rPr>
          <w:b/>
          <w:noProof/>
          <w:sz w:val="30"/>
          <w:lang w:eastAsia="ru-RU"/>
        </w:rPr>
        <w:drawing>
          <wp:inline distT="0" distB="0" distL="0" distR="0">
            <wp:extent cx="6988629" cy="967954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 по Физике ООО 10-11 кл МКОУ Муни СОШ_page-000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"/>
                    <a:stretch/>
                  </pic:blipFill>
                  <pic:spPr bwMode="auto">
                    <a:xfrm>
                      <a:off x="0" y="0"/>
                      <a:ext cx="6991350" cy="9683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6E9" w:rsidRDefault="00C02E1D">
      <w:pPr>
        <w:pStyle w:val="1"/>
        <w:spacing w:before="64" w:line="274" w:lineRule="exact"/>
        <w:ind w:left="4185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  <w:bookmarkStart w:id="0" w:name="_GoBack"/>
      <w:bookmarkEnd w:id="0"/>
    </w:p>
    <w:p w:rsidR="008016E9" w:rsidRDefault="00C02E1D">
      <w:pPr>
        <w:pStyle w:val="a3"/>
        <w:ind w:right="119" w:firstLine="566"/>
        <w:jc w:val="both"/>
      </w:pPr>
      <w:r>
        <w:rPr>
          <w:spacing w:val="-3"/>
        </w:rPr>
        <w:t xml:space="preserve">Рабочая </w:t>
      </w:r>
      <w:r>
        <w:rPr>
          <w:spacing w:val="-2"/>
        </w:rPr>
        <w:t>программа учебного предмета «Физика» разработана на основе требований к планируемым</w:t>
      </w:r>
      <w:r>
        <w:rPr>
          <w:spacing w:val="-1"/>
        </w:rPr>
        <w:t xml:space="preserve"> </w:t>
      </w:r>
      <w:r>
        <w:rPr>
          <w:spacing w:val="-2"/>
        </w:rPr>
        <w:t>результатам освоения основой образовате</w:t>
      </w:r>
      <w:r w:rsidR="00A1710E">
        <w:rPr>
          <w:spacing w:val="-2"/>
        </w:rPr>
        <w:t>льной программы МБОУ « Мунинская</w:t>
      </w:r>
      <w:r>
        <w:rPr>
          <w:spacing w:val="-2"/>
        </w:rPr>
        <w:t xml:space="preserve"> СОШ»</w:t>
      </w:r>
      <w:r>
        <w:rPr>
          <w:spacing w:val="-1"/>
        </w:rPr>
        <w:t>, реализующей</w:t>
      </w:r>
      <w:r>
        <w:t xml:space="preserve"> ФГОС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среднего</w:t>
      </w:r>
      <w:r>
        <w:rPr>
          <w:spacing w:val="-17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образования.</w:t>
      </w:r>
    </w:p>
    <w:p w:rsidR="008016E9" w:rsidRDefault="00C02E1D">
      <w:pPr>
        <w:pStyle w:val="a3"/>
        <w:ind w:right="222" w:firstLine="566"/>
      </w:pPr>
      <w:r>
        <w:rPr>
          <w:b/>
          <w:spacing w:val="-7"/>
        </w:rPr>
        <w:t xml:space="preserve">Программа составлена к учебнику: </w:t>
      </w:r>
      <w:r>
        <w:rPr>
          <w:spacing w:val="-7"/>
        </w:rPr>
        <w:t xml:space="preserve">Физика. 10 класс: учебник для общеобразовательных </w:t>
      </w:r>
      <w:r>
        <w:rPr>
          <w:spacing w:val="-6"/>
        </w:rPr>
        <w:t>организаций</w:t>
      </w:r>
      <w:r>
        <w:rPr>
          <w:spacing w:val="-57"/>
        </w:rPr>
        <w:t xml:space="preserve"> </w:t>
      </w:r>
      <w:r>
        <w:rPr>
          <w:spacing w:val="-7"/>
        </w:rPr>
        <w:t xml:space="preserve">базовый и </w:t>
      </w:r>
      <w:proofErr w:type="spellStart"/>
      <w:r>
        <w:rPr>
          <w:spacing w:val="-7"/>
        </w:rPr>
        <w:t>углублѐнный</w:t>
      </w:r>
      <w:proofErr w:type="spellEnd"/>
      <w:r>
        <w:rPr>
          <w:spacing w:val="-6"/>
        </w:rPr>
        <w:t xml:space="preserve"> </w:t>
      </w:r>
      <w:r>
        <w:rPr>
          <w:spacing w:val="-7"/>
        </w:rPr>
        <w:t>уровни</w:t>
      </w:r>
      <w:r>
        <w:rPr>
          <w:spacing w:val="-6"/>
        </w:rPr>
        <w:t xml:space="preserve"> </w:t>
      </w:r>
      <w:r>
        <w:rPr>
          <w:spacing w:val="-7"/>
        </w:rPr>
        <w:t xml:space="preserve">/ </w:t>
      </w:r>
      <w:proofErr w:type="spellStart"/>
      <w:r>
        <w:rPr>
          <w:spacing w:val="-7"/>
        </w:rPr>
        <w:t>Г.Я.Мякишев</w:t>
      </w:r>
      <w:proofErr w:type="spellEnd"/>
      <w:r>
        <w:rPr>
          <w:spacing w:val="-7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6"/>
        </w:rPr>
        <w:t>Б.Б.Буховцев</w:t>
      </w:r>
      <w:proofErr w:type="spellEnd"/>
      <w:r>
        <w:rPr>
          <w:spacing w:val="-6"/>
        </w:rPr>
        <w:t>,</w:t>
      </w:r>
      <w:r>
        <w:rPr>
          <w:spacing w:val="-5"/>
        </w:rPr>
        <w:t xml:space="preserve"> </w:t>
      </w:r>
      <w:r>
        <w:rPr>
          <w:spacing w:val="-6"/>
        </w:rPr>
        <w:t>Н.Н. Сотский; под редакцией Н.А.</w:t>
      </w:r>
      <w:r>
        <w:rPr>
          <w:spacing w:val="-5"/>
        </w:rPr>
        <w:t xml:space="preserve"> </w:t>
      </w:r>
      <w:r>
        <w:t>Парфентьевой.</w:t>
      </w:r>
      <w:r>
        <w:rPr>
          <w:spacing w:val="-17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2-е</w:t>
      </w:r>
      <w:r>
        <w:rPr>
          <w:spacing w:val="-18"/>
        </w:rPr>
        <w:t xml:space="preserve"> </w:t>
      </w:r>
      <w:r>
        <w:t>издание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М.</w:t>
      </w:r>
      <w:proofErr w:type="gramStart"/>
      <w:r>
        <w:rPr>
          <w:spacing w:val="-17"/>
        </w:rPr>
        <w:t xml:space="preserve"> </w:t>
      </w:r>
      <w:r>
        <w:t>:</w:t>
      </w:r>
      <w:proofErr w:type="gramEnd"/>
      <w:r>
        <w:rPr>
          <w:spacing w:val="-16"/>
        </w:rPr>
        <w:t xml:space="preserve"> </w:t>
      </w:r>
      <w:r>
        <w:t>Просвещение,</w:t>
      </w:r>
      <w:r>
        <w:rPr>
          <w:spacing w:val="-15"/>
        </w:rPr>
        <w:t xml:space="preserve"> </w:t>
      </w:r>
      <w:r>
        <w:t>2018.</w:t>
      </w:r>
    </w:p>
    <w:p w:rsidR="008016E9" w:rsidRDefault="00C02E1D">
      <w:pPr>
        <w:pStyle w:val="a3"/>
        <w:ind w:right="115" w:firstLine="566"/>
        <w:jc w:val="both"/>
      </w:pPr>
      <w:r>
        <w:rPr>
          <w:spacing w:val="-2"/>
        </w:rPr>
        <w:t>Физика. 11</w:t>
      </w:r>
      <w:r>
        <w:rPr>
          <w:spacing w:val="-1"/>
        </w:rPr>
        <w:t xml:space="preserve"> </w:t>
      </w:r>
      <w:r>
        <w:rPr>
          <w:spacing w:val="-2"/>
        </w:rPr>
        <w:t xml:space="preserve">класс: учебник для общеобразовательных организаций базовый уровень / </w:t>
      </w:r>
      <w:proofErr w:type="spellStart"/>
      <w:r>
        <w:rPr>
          <w:spacing w:val="-2"/>
        </w:rPr>
        <w:t>Г.Я.Мякишев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proofErr w:type="spellStart"/>
      <w:r>
        <w:t>Б.Б.Буховцев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В.М. </w:t>
      </w:r>
      <w:proofErr w:type="spellStart"/>
      <w:r>
        <w:t>Чаругин</w:t>
      </w:r>
      <w:proofErr w:type="spellEnd"/>
      <w:r>
        <w:t>; под редакцией Н.А. Парфентьевой. - 7-е издание, переработанное</w:t>
      </w:r>
      <w:r>
        <w:rPr>
          <w:spacing w:val="1"/>
        </w:rPr>
        <w:t xml:space="preserve"> </w:t>
      </w:r>
      <w:r>
        <w:t>– М.</w:t>
      </w:r>
      <w:proofErr w:type="gramStart"/>
      <w:r>
        <w:t xml:space="preserve"> :</w:t>
      </w:r>
      <w:proofErr w:type="gramEnd"/>
      <w:r>
        <w:rPr>
          <w:spacing w:val="1"/>
        </w:rPr>
        <w:t xml:space="preserve"> </w:t>
      </w:r>
      <w:r>
        <w:t>Просвещение,</w:t>
      </w:r>
      <w:r>
        <w:rPr>
          <w:spacing w:val="-16"/>
        </w:rPr>
        <w:t xml:space="preserve"> </w:t>
      </w:r>
      <w:r>
        <w:t>2018.</w:t>
      </w:r>
    </w:p>
    <w:p w:rsidR="008016E9" w:rsidRDefault="008016E9">
      <w:pPr>
        <w:pStyle w:val="a3"/>
        <w:spacing w:before="3"/>
        <w:ind w:left="0"/>
      </w:pPr>
    </w:p>
    <w:p w:rsidR="008016E9" w:rsidRDefault="00C02E1D">
      <w:pPr>
        <w:pStyle w:val="1"/>
        <w:spacing w:line="274" w:lineRule="exact"/>
        <w:ind w:left="3160"/>
        <w:jc w:val="both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016E9" w:rsidRDefault="00C02E1D">
      <w:pPr>
        <w:pStyle w:val="a3"/>
        <w:ind w:right="134" w:firstLine="708"/>
        <w:jc w:val="both"/>
      </w:pPr>
      <w:r>
        <w:t>Физика как наука о наиболее общих законах природы, выступая в качестве учебного предмета в</w:t>
      </w:r>
      <w:r>
        <w:rPr>
          <w:spacing w:val="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вносит существенный</w:t>
      </w:r>
      <w:r>
        <w:rPr>
          <w:spacing w:val="-1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 окружающем мире.</w:t>
      </w:r>
    </w:p>
    <w:p w:rsidR="008016E9" w:rsidRPr="00496D67" w:rsidRDefault="00C02E1D">
      <w:pPr>
        <w:pStyle w:val="a3"/>
        <w:ind w:right="130"/>
        <w:jc w:val="both"/>
        <w:rPr>
          <w:b/>
        </w:rPr>
      </w:pPr>
      <w:r>
        <w:t>Она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школьников в процессе изучения физики основное внимание уделяется не передаче суммы готовых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самостоятельной деятельности по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разрешению.</w:t>
      </w:r>
      <w:r w:rsidR="00496D67">
        <w:t xml:space="preserve"> </w:t>
      </w:r>
      <w:r w:rsidR="00496D67" w:rsidRPr="00496D67">
        <w:rPr>
          <w:b/>
        </w:rPr>
        <w:t>Реализация практической части рабочей программы по физике предусматривает использование оборудования образовательного центра «Точка роста» естественно-научной и технической направленности.</w:t>
      </w:r>
    </w:p>
    <w:p w:rsidR="008016E9" w:rsidRDefault="00C02E1D">
      <w:pPr>
        <w:pStyle w:val="1"/>
        <w:spacing w:before="4" w:line="274" w:lineRule="exact"/>
        <w:ind w:left="4199"/>
        <w:jc w:val="both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физики:</w:t>
      </w:r>
    </w:p>
    <w:p w:rsidR="008016E9" w:rsidRDefault="00C02E1D">
      <w:pPr>
        <w:ind w:left="106" w:right="126" w:firstLine="60"/>
        <w:jc w:val="both"/>
        <w:rPr>
          <w:b/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базовом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следующих целей: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28"/>
        </w:tabs>
        <w:ind w:right="127" w:firstLine="60"/>
        <w:rPr>
          <w:sz w:val="24"/>
        </w:rPr>
      </w:pPr>
      <w:r>
        <w:rPr>
          <w:sz w:val="24"/>
        </w:rPr>
        <w:t>формирование у обучающихся уверенности в ценности образования, значимости физических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 от 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37"/>
        </w:tabs>
        <w:ind w:right="136" w:firstLine="60"/>
        <w:rPr>
          <w:sz w:val="24"/>
        </w:rPr>
      </w:pPr>
      <w:r>
        <w:rPr>
          <w:sz w:val="24"/>
        </w:rPr>
        <w:t>овладение основополагающими физическими закономерностями, законами и теориями; 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объѐма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понятий, терминологий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 символики;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96"/>
        </w:tabs>
        <w:ind w:right="126" w:firstLine="60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 мира, о наиболее важных открытиях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 оказавших 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на развитие техники и технологий; понимание физической сущности явлений, наблюдаемых во</w:t>
      </w:r>
      <w:r>
        <w:rPr>
          <w:spacing w:val="-57"/>
          <w:sz w:val="24"/>
        </w:rPr>
        <w:t xml:space="preserve"> </w:t>
      </w:r>
      <w:r>
        <w:rPr>
          <w:sz w:val="24"/>
        </w:rPr>
        <w:t>Вселенной;</w:t>
      </w:r>
    </w:p>
    <w:p w:rsidR="008016E9" w:rsidRDefault="00C02E1D">
      <w:pPr>
        <w:pStyle w:val="1"/>
        <w:spacing w:before="3" w:line="274" w:lineRule="exact"/>
      </w:pPr>
      <w:r>
        <w:t>Задачи: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18"/>
        </w:tabs>
        <w:ind w:right="123" w:firstLine="60"/>
        <w:rPr>
          <w:sz w:val="24"/>
        </w:rPr>
      </w:pPr>
      <w:r>
        <w:rPr>
          <w:sz w:val="24"/>
        </w:rPr>
        <w:t>овладение основными методами научного познания природы, используемыми в физике (наблюдение,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эксперимента);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 в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rPr>
          <w:sz w:val="24"/>
        </w:rPr>
      </w:pPr>
      <w:r>
        <w:rPr>
          <w:sz w:val="24"/>
        </w:rPr>
        <w:t>отработка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32"/>
        </w:tabs>
        <w:ind w:right="124" w:firstLine="60"/>
        <w:rPr>
          <w:sz w:val="24"/>
        </w:rPr>
      </w:pPr>
      <w:r>
        <w:rPr>
          <w:sz w:val="24"/>
        </w:rPr>
        <w:t>приобретения: опыта разнообразной деятельности, опыта познания и самопознания, умений 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решать проблемы, принимать решения, искать, анализировать и обрабатывать информацию;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компетенций),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значение: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28"/>
        </w:tabs>
        <w:ind w:right="132" w:firstLine="60"/>
        <w:rPr>
          <w:sz w:val="24"/>
        </w:rPr>
      </w:pPr>
      <w:r>
        <w:rPr>
          <w:sz w:val="24"/>
        </w:rPr>
        <w:t>освоение способов использования физических знаний для решения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55"/>
          <w:sz w:val="24"/>
        </w:rPr>
        <w:t xml:space="preserve"> </w:t>
      </w:r>
      <w:r>
        <w:rPr>
          <w:sz w:val="24"/>
        </w:rPr>
        <w:t>природы;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97"/>
        </w:tabs>
        <w:ind w:right="129" w:firstLine="6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получаемой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30"/>
        </w:tabs>
        <w:ind w:right="129" w:firstLine="60"/>
        <w:rPr>
          <w:sz w:val="24"/>
        </w:rPr>
      </w:pPr>
      <w:r>
        <w:rPr>
          <w:sz w:val="24"/>
        </w:rPr>
        <w:t>воспитание уважительного отношения 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учѐным</w:t>
      </w:r>
      <w:proofErr w:type="spellEnd"/>
      <w:r>
        <w:rPr>
          <w:sz w:val="24"/>
        </w:rPr>
        <w:t xml:space="preserve"> и их открытиям\, чувство гордости за Российскую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науку.</w:t>
      </w:r>
    </w:p>
    <w:p w:rsidR="008016E9" w:rsidRDefault="00C02E1D">
      <w:pPr>
        <w:pStyle w:val="1"/>
        <w:spacing w:before="3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«Физика»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8016E9" w:rsidRDefault="00C02E1D">
      <w:pPr>
        <w:spacing w:line="274" w:lineRule="exact"/>
        <w:ind w:left="4285"/>
        <w:jc w:val="both"/>
        <w:rPr>
          <w:b/>
          <w:sz w:val="24"/>
        </w:rPr>
      </w:pPr>
      <w:r>
        <w:rPr>
          <w:b/>
          <w:sz w:val="24"/>
        </w:rPr>
        <w:t>Выпускник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научится:</w:t>
      </w:r>
    </w:p>
    <w:p w:rsidR="008016E9" w:rsidRDefault="00C02E1D">
      <w:pPr>
        <w:pStyle w:val="a3"/>
        <w:ind w:right="130"/>
        <w:jc w:val="both"/>
      </w:pPr>
      <w:r>
        <w:t>-демонстрировать на примерах роль и место физики в формировании современной научной картины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287"/>
        </w:tabs>
        <w:ind w:left="286" w:hanging="181"/>
        <w:rPr>
          <w:sz w:val="24"/>
        </w:rPr>
      </w:pP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науками;</w:t>
      </w:r>
    </w:p>
    <w:p w:rsidR="008016E9" w:rsidRDefault="008016E9">
      <w:pPr>
        <w:jc w:val="both"/>
        <w:rPr>
          <w:sz w:val="24"/>
        </w:rPr>
        <w:sectPr w:rsidR="008016E9">
          <w:pgSz w:w="11910" w:h="16840"/>
          <w:pgMar w:top="480" w:right="440" w:bottom="280" w:left="460" w:header="720" w:footer="720" w:gutter="0"/>
          <w:cols w:space="720"/>
        </w:sectPr>
      </w:pPr>
    </w:p>
    <w:p w:rsidR="008016E9" w:rsidRDefault="00C02E1D">
      <w:pPr>
        <w:pStyle w:val="a5"/>
        <w:numPr>
          <w:ilvl w:val="0"/>
          <w:numId w:val="3"/>
        </w:numPr>
        <w:tabs>
          <w:tab w:val="left" w:pos="313"/>
        </w:tabs>
        <w:spacing w:before="60"/>
        <w:ind w:right="130" w:firstLine="0"/>
        <w:rPr>
          <w:sz w:val="24"/>
        </w:rPr>
      </w:pPr>
      <w:r>
        <w:rPr>
          <w:sz w:val="24"/>
        </w:rPr>
        <w:lastRenderedPageBreak/>
        <w:t>устанавливать взаимосвязь естественно-научных явлений и применять основные физические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описания и объяснения;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299"/>
        </w:tabs>
        <w:ind w:right="127" w:firstLine="0"/>
        <w:rPr>
          <w:sz w:val="24"/>
        </w:rPr>
      </w:pPr>
      <w:r>
        <w:rPr>
          <w:sz w:val="24"/>
        </w:rPr>
        <w:t>использовать информацию физического содержания при решении учебных, практических, 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оценивая;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294"/>
        </w:tabs>
        <w:ind w:right="129" w:firstLine="0"/>
        <w:rPr>
          <w:sz w:val="24"/>
        </w:rPr>
      </w:pPr>
      <w:r>
        <w:rPr>
          <w:sz w:val="24"/>
        </w:rPr>
        <w:t>различать и уметь использовать в учебно-исследовательской деятельности методы научного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 описание, измерение, эксперимент, выдвижение гипотезы, моделирование и др.) и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познания (факты, законы, теории), демонстрируя на примерах их роль и место в научном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13"/>
        </w:tabs>
        <w:ind w:right="132" w:firstLine="0"/>
        <w:rPr>
          <w:sz w:val="24"/>
        </w:rPr>
      </w:pPr>
      <w:r>
        <w:rPr>
          <w:sz w:val="24"/>
        </w:rPr>
        <w:t>проводить прямые и косвенные изменения физических величин, выбирая измерительные приборы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точности измерений,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30"/>
        </w:tabs>
        <w:ind w:right="133" w:firstLine="0"/>
        <w:rPr>
          <w:sz w:val="24"/>
        </w:rPr>
      </w:pPr>
      <w:r>
        <w:rPr>
          <w:sz w:val="24"/>
        </w:rPr>
        <w:t>планировать ход измерений, получать значение измеряемой величины и оценивать относительную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формулам;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59"/>
        </w:tabs>
        <w:ind w:right="123" w:firstLine="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на основе исследования значение параметров, характеризующих данную зависимость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делать вывод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погрешности измерений;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49"/>
        </w:tabs>
        <w:spacing w:before="1"/>
        <w:ind w:right="13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 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ними;</w:t>
      </w:r>
    </w:p>
    <w:p w:rsidR="008016E9" w:rsidRDefault="00C02E1D">
      <w:pPr>
        <w:pStyle w:val="a3"/>
        <w:ind w:right="133"/>
        <w:jc w:val="both"/>
      </w:pPr>
      <w:r>
        <w:t>использовать для описания характера протекания физических процессов физические законы с учетом</w:t>
      </w:r>
      <w:r>
        <w:rPr>
          <w:spacing w:val="1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применимости;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644"/>
        </w:tabs>
        <w:ind w:right="125" w:firstLine="0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характера):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величины и законы, выстраивать логически верную цепочку объяснения (доказательства)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(явления);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25"/>
        </w:tabs>
        <w:ind w:right="134" w:firstLine="0"/>
        <w:rPr>
          <w:sz w:val="24"/>
        </w:rPr>
      </w:pPr>
      <w:r>
        <w:rPr>
          <w:sz w:val="24"/>
        </w:rPr>
        <w:t>решать расчетные задачи с явно заданной физической моделью: на основе анализа условия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физическую модель, находить физические величины и законы, необходимые и 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 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расчеты и 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97"/>
        </w:tabs>
        <w:ind w:right="135" w:firstLine="0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 задач;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37"/>
        </w:tabs>
        <w:ind w:right="123" w:firstLine="0"/>
        <w:rPr>
          <w:sz w:val="24"/>
        </w:rPr>
      </w:pPr>
      <w:r>
        <w:rPr>
          <w:sz w:val="24"/>
        </w:rPr>
        <w:t>использовать информацию и применять знания о принципах работы и основных характеристиках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40"/>
        </w:tabs>
        <w:spacing w:before="1"/>
        <w:ind w:right="129" w:firstLine="0"/>
        <w:rPr>
          <w:sz w:val="24"/>
        </w:rPr>
      </w:pPr>
      <w:r>
        <w:rPr>
          <w:sz w:val="24"/>
        </w:rPr>
        <w:t>использовать знания о физических объектах и процессах в повседневной жизни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при обращении с приборами и техническими устройствами, для сохранения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8016E9" w:rsidRDefault="00C02E1D">
      <w:pPr>
        <w:pStyle w:val="1"/>
        <w:spacing w:before="5" w:line="274" w:lineRule="exact"/>
        <w:ind w:left="3003"/>
        <w:jc w:val="both"/>
      </w:pPr>
      <w:r>
        <w:t>Выпускник</w:t>
      </w:r>
      <w:r>
        <w:rPr>
          <w:spacing w:val="-4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292"/>
        </w:tabs>
        <w:ind w:right="129" w:firstLine="0"/>
        <w:rPr>
          <w:sz w:val="24"/>
        </w:rPr>
      </w:pPr>
      <w:r>
        <w:rPr>
          <w:sz w:val="24"/>
        </w:rPr>
        <w:t>понимать и объяснять целостность физической теории, различать границы ее применимости и место в</w:t>
      </w:r>
      <w:r>
        <w:rPr>
          <w:spacing w:val="1"/>
          <w:sz w:val="24"/>
        </w:rPr>
        <w:t xml:space="preserve"> </w:t>
      </w:r>
      <w:r>
        <w:rPr>
          <w:sz w:val="24"/>
        </w:rPr>
        <w:t>ряду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теорий;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18"/>
        </w:tabs>
        <w:ind w:right="134" w:firstLine="0"/>
        <w:rPr>
          <w:sz w:val="24"/>
        </w:rPr>
      </w:pPr>
      <w:r>
        <w:rPr>
          <w:sz w:val="24"/>
        </w:rPr>
        <w:t>владеть приемами построения теоретических доказательств, а также прогнозирования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30"/>
        </w:tabs>
        <w:ind w:right="137" w:firstLine="0"/>
        <w:rPr>
          <w:sz w:val="24"/>
        </w:rPr>
      </w:pPr>
      <w:r>
        <w:rPr>
          <w:sz w:val="24"/>
        </w:rPr>
        <w:t>характеризовать системную связь между основополагающими научными понятиями: 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материя (вещество,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поле), движение, сила,</w:t>
      </w:r>
    </w:p>
    <w:p w:rsidR="008016E9" w:rsidRDefault="00C02E1D">
      <w:pPr>
        <w:pStyle w:val="a3"/>
      </w:pPr>
      <w:r>
        <w:t>энергия;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287"/>
        </w:tabs>
        <w:ind w:left="286" w:hanging="18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287"/>
        </w:tabs>
        <w:ind w:left="286" w:hanging="18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эксперименты;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49"/>
        </w:tabs>
        <w:ind w:right="131" w:firstLine="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сырьевые,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экологические, – и роль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этих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404"/>
        </w:tabs>
        <w:ind w:right="132" w:firstLine="0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модели, используя несколько физических законов или формул, связывающих 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42"/>
        </w:tabs>
        <w:ind w:right="127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6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машин, приборов 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устройств;</w:t>
      </w:r>
    </w:p>
    <w:p w:rsidR="008016E9" w:rsidRDefault="00C02E1D">
      <w:pPr>
        <w:pStyle w:val="a5"/>
        <w:numPr>
          <w:ilvl w:val="0"/>
          <w:numId w:val="3"/>
        </w:numPr>
        <w:tabs>
          <w:tab w:val="left" w:pos="373"/>
        </w:tabs>
        <w:ind w:right="133" w:firstLine="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адекватную предложенной задаче физическую модель, разрешать проблему как на основе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при помощи методов оценки.</w:t>
      </w:r>
    </w:p>
    <w:p w:rsidR="008016E9" w:rsidRDefault="008016E9">
      <w:pPr>
        <w:jc w:val="both"/>
        <w:rPr>
          <w:sz w:val="24"/>
        </w:rPr>
      </w:pPr>
    </w:p>
    <w:p w:rsidR="00C02E1D" w:rsidRDefault="00C02E1D">
      <w:pPr>
        <w:jc w:val="both"/>
        <w:rPr>
          <w:sz w:val="24"/>
        </w:rPr>
        <w:sectPr w:rsidR="00C02E1D">
          <w:pgSz w:w="11910" w:h="16840"/>
          <w:pgMar w:top="480" w:right="440" w:bottom="280" w:left="460" w:header="720" w:footer="720" w:gutter="0"/>
          <w:cols w:space="720"/>
        </w:sectPr>
      </w:pPr>
      <w:r>
        <w:rPr>
          <w:sz w:val="24"/>
        </w:rPr>
        <w:t>-</w:t>
      </w:r>
    </w:p>
    <w:p w:rsidR="008016E9" w:rsidRDefault="00C02E1D">
      <w:pPr>
        <w:pStyle w:val="1"/>
        <w:spacing w:before="64"/>
        <w:ind w:left="3553"/>
      </w:pPr>
      <w:r>
        <w:lastRenderedPageBreak/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физики</w:t>
      </w:r>
    </w:p>
    <w:p w:rsidR="008016E9" w:rsidRDefault="00C02E1D">
      <w:pPr>
        <w:ind w:left="106"/>
        <w:rPr>
          <w:b/>
          <w:sz w:val="24"/>
        </w:rPr>
      </w:pPr>
      <w:r>
        <w:rPr>
          <w:b/>
          <w:sz w:val="24"/>
        </w:rPr>
        <w:t>Личностные: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8"/>
        </w:tabs>
        <w:spacing w:line="272" w:lineRule="exact"/>
        <w:ind w:left="308" w:hanging="14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8"/>
        </w:tabs>
        <w:ind w:right="134" w:firstLine="60"/>
        <w:rPr>
          <w:sz w:val="24"/>
        </w:rPr>
      </w:pPr>
      <w:r>
        <w:rPr>
          <w:sz w:val="24"/>
        </w:rPr>
        <w:t>готовность и способность к образованию, в том числе к самообразованию, на протяжении всей жизни;</w:t>
      </w:r>
      <w:r>
        <w:rPr>
          <w:spacing w:val="-57"/>
          <w:sz w:val="24"/>
        </w:rPr>
        <w:t xml:space="preserve"> </w:t>
      </w:r>
      <w:r>
        <w:rPr>
          <w:sz w:val="24"/>
        </w:rPr>
        <w:t>сознательное отношение к непрерывному образованию как условию успешной профессиональной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61"/>
        </w:tabs>
        <w:ind w:right="128" w:firstLine="60"/>
        <w:rPr>
          <w:sz w:val="24"/>
        </w:rPr>
      </w:pPr>
      <w:r>
        <w:rPr>
          <w:sz w:val="24"/>
        </w:rPr>
        <w:t>умение сотрудничать со взрослыми, сверстниками, детьми младшего возраста в 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40"/>
        </w:tabs>
        <w:ind w:right="127" w:firstLine="6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открытиях мировой и отечественной науки; 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 научных знаниях об устройстве 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 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 научно-техническому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rPr>
          <w:sz w:val="24"/>
        </w:rPr>
      </w:pP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56"/>
          <w:sz w:val="24"/>
        </w:rPr>
        <w:t xml:space="preserve"> </w:t>
      </w:r>
      <w:r>
        <w:rPr>
          <w:sz w:val="24"/>
        </w:rPr>
        <w:t>науку,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rPr>
          <w:sz w:val="24"/>
        </w:rPr>
      </w:pP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целеустремлѐнность;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16"/>
        </w:tabs>
        <w:spacing w:line="242" w:lineRule="auto"/>
        <w:ind w:right="133" w:firstLine="60"/>
        <w:jc w:val="left"/>
        <w:rPr>
          <w:b/>
          <w:sz w:val="24"/>
        </w:rPr>
      </w:pPr>
      <w:r>
        <w:rPr>
          <w:sz w:val="24"/>
        </w:rPr>
        <w:t>экологическая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культура,</w:t>
      </w:r>
      <w:r>
        <w:rPr>
          <w:spacing w:val="8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9"/>
          <w:sz w:val="24"/>
        </w:rPr>
        <w:t xml:space="preserve"> </w:t>
      </w:r>
      <w:r>
        <w:rPr>
          <w:sz w:val="24"/>
        </w:rPr>
        <w:t>земле,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7"/>
          <w:sz w:val="24"/>
        </w:rPr>
        <w:t xml:space="preserve"> </w:t>
      </w:r>
      <w:r>
        <w:rPr>
          <w:sz w:val="24"/>
        </w:rPr>
        <w:t>богатствам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мира,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понимание ответственности за состояние природных ресурсов и разумное природопользование.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Метапредметные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8016E9" w:rsidRDefault="00C02E1D">
      <w:pPr>
        <w:pStyle w:val="a5"/>
        <w:numPr>
          <w:ilvl w:val="0"/>
          <w:numId w:val="2"/>
        </w:numPr>
        <w:tabs>
          <w:tab w:val="left" w:pos="347"/>
        </w:tabs>
        <w:spacing w:line="268" w:lineRule="exact"/>
        <w:ind w:hanging="241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действий: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47"/>
        </w:tabs>
        <w:ind w:right="134" w:firstLine="6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39"/>
          <w:sz w:val="24"/>
        </w:rPr>
        <w:t xml:space="preserve"> </w:t>
      </w:r>
      <w:r>
        <w:rPr>
          <w:sz w:val="24"/>
        </w:rPr>
        <w:t>цели,</w:t>
      </w:r>
      <w:r>
        <w:rPr>
          <w:spacing w:val="38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3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02"/>
        </w:tabs>
        <w:ind w:right="126" w:firstLine="6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время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39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32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3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spacing w:before="1"/>
        <w:ind w:left="305" w:hanging="14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критерии,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достигнута;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28"/>
        </w:tabs>
        <w:ind w:right="135" w:firstLine="6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5"/>
          <w:sz w:val="24"/>
        </w:rPr>
        <w:t xml:space="preserve"> </w:t>
      </w:r>
      <w:r>
        <w:rPr>
          <w:sz w:val="24"/>
        </w:rPr>
        <w:t>цели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8016E9" w:rsidRDefault="00C02E1D">
      <w:pPr>
        <w:pStyle w:val="a5"/>
        <w:numPr>
          <w:ilvl w:val="0"/>
          <w:numId w:val="2"/>
        </w:numPr>
        <w:tabs>
          <w:tab w:val="left" w:pos="347"/>
        </w:tabs>
        <w:ind w:hanging="241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 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66"/>
        </w:tabs>
        <w:ind w:left="365" w:hanging="200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источниках;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33"/>
        </w:tabs>
        <w:ind w:right="122" w:firstLine="6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противоречий;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80"/>
        </w:tabs>
        <w:ind w:right="138" w:firstLine="6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развѐрнутый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2"/>
          <w:sz w:val="24"/>
        </w:rPr>
        <w:t xml:space="preserve"> </w:t>
      </w:r>
      <w:r>
        <w:rPr>
          <w:sz w:val="24"/>
        </w:rPr>
        <w:t>поиск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его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0"/>
          <w:sz w:val="24"/>
        </w:rPr>
        <w:t xml:space="preserve"> </w:t>
      </w:r>
      <w:r>
        <w:rPr>
          <w:sz w:val="24"/>
        </w:rPr>
        <w:t>новые</w:t>
      </w:r>
      <w:r>
        <w:rPr>
          <w:spacing w:val="13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66"/>
        </w:tabs>
        <w:ind w:left="365" w:hanging="200"/>
        <w:jc w:val="left"/>
        <w:rPr>
          <w:sz w:val="24"/>
        </w:rPr>
      </w:pPr>
      <w:r>
        <w:rPr>
          <w:sz w:val="24"/>
        </w:rPr>
        <w:t>искать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обобщѐнные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56"/>
          <w:tab w:val="left" w:pos="4252"/>
        </w:tabs>
        <w:ind w:right="130" w:firstLine="60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44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аргументы</w:t>
      </w:r>
      <w:r>
        <w:rPr>
          <w:sz w:val="24"/>
        </w:rPr>
        <w:tab/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8"/>
          <w:sz w:val="24"/>
        </w:rPr>
        <w:t xml:space="preserve"> </w:t>
      </w:r>
      <w:r>
        <w:rPr>
          <w:sz w:val="24"/>
        </w:rPr>
        <w:t>так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 суждений 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проблемно-противоречивые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97"/>
        </w:tabs>
        <w:ind w:right="134" w:firstLine="60"/>
        <w:jc w:val="left"/>
        <w:rPr>
          <w:sz w:val="24"/>
        </w:rPr>
      </w:pPr>
      <w:r>
        <w:rPr>
          <w:sz w:val="24"/>
        </w:rPr>
        <w:t>выходить</w:t>
      </w:r>
      <w:r>
        <w:rPr>
          <w:spacing w:val="26"/>
          <w:sz w:val="24"/>
        </w:rPr>
        <w:t xml:space="preserve"> </w:t>
      </w:r>
      <w:r>
        <w:rPr>
          <w:sz w:val="24"/>
        </w:rPr>
        <w:t>за</w:t>
      </w:r>
      <w:r>
        <w:rPr>
          <w:spacing w:val="27"/>
          <w:sz w:val="24"/>
        </w:rPr>
        <w:t xml:space="preserve"> </w:t>
      </w:r>
      <w:r>
        <w:rPr>
          <w:sz w:val="24"/>
        </w:rPr>
        <w:t>рамки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28"/>
          <w:sz w:val="24"/>
        </w:rPr>
        <w:t xml:space="preserve"> </w:t>
      </w:r>
      <w:r>
        <w:rPr>
          <w:sz w:val="24"/>
        </w:rPr>
        <w:t>поиск</w:t>
      </w:r>
      <w:r>
        <w:rPr>
          <w:spacing w:val="2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59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 действий;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97"/>
        </w:tabs>
        <w:spacing w:before="1"/>
        <w:ind w:right="135" w:firstLine="60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7"/>
          <w:sz w:val="24"/>
        </w:rPr>
        <w:t xml:space="preserve"> </w:t>
      </w:r>
      <w:r>
        <w:rPr>
          <w:sz w:val="24"/>
        </w:rPr>
        <w:t>траекторию,</w:t>
      </w:r>
      <w:r>
        <w:rPr>
          <w:spacing w:val="29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26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со</w:t>
      </w:r>
      <w:r>
        <w:rPr>
          <w:spacing w:val="2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 и 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занимать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деятельности.</w:t>
      </w:r>
    </w:p>
    <w:p w:rsidR="008016E9" w:rsidRDefault="00C02E1D">
      <w:pPr>
        <w:pStyle w:val="a5"/>
        <w:numPr>
          <w:ilvl w:val="0"/>
          <w:numId w:val="2"/>
        </w:numPr>
        <w:tabs>
          <w:tab w:val="left" w:pos="347"/>
        </w:tabs>
        <w:ind w:hanging="241"/>
        <w:rPr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действий: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55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взрослыми.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95"/>
        </w:tabs>
        <w:ind w:right="138" w:firstLine="6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быть</w:t>
      </w:r>
      <w:r>
        <w:rPr>
          <w:spacing w:val="11"/>
          <w:sz w:val="24"/>
        </w:rPr>
        <w:t xml:space="preserve"> </w:t>
      </w:r>
      <w:r>
        <w:rPr>
          <w:sz w:val="24"/>
        </w:rPr>
        <w:t>как</w:t>
      </w:r>
      <w:r>
        <w:rPr>
          <w:spacing w:val="9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0"/>
          <w:sz w:val="24"/>
        </w:rPr>
        <w:t xml:space="preserve"> </w:t>
      </w:r>
      <w:r>
        <w:rPr>
          <w:sz w:val="24"/>
        </w:rPr>
        <w:t>так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ролях;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40"/>
        </w:tabs>
        <w:ind w:right="133" w:firstLine="60"/>
        <w:jc w:val="left"/>
        <w:rPr>
          <w:sz w:val="24"/>
        </w:rPr>
      </w:pPr>
      <w:r>
        <w:rPr>
          <w:sz w:val="24"/>
        </w:rPr>
        <w:t>развѐрнуто,</w:t>
      </w:r>
      <w:r>
        <w:rPr>
          <w:spacing w:val="30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точно</w:t>
      </w:r>
      <w:r>
        <w:rPr>
          <w:spacing w:val="3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3"/>
          <w:sz w:val="24"/>
        </w:rPr>
        <w:t xml:space="preserve"> </w:t>
      </w:r>
      <w:r>
        <w:rPr>
          <w:sz w:val="24"/>
        </w:rPr>
        <w:t>свою</w:t>
      </w:r>
      <w:r>
        <w:rPr>
          <w:spacing w:val="31"/>
          <w:sz w:val="24"/>
        </w:rPr>
        <w:t xml:space="preserve"> </w:t>
      </w:r>
      <w:r>
        <w:rPr>
          <w:sz w:val="24"/>
        </w:rPr>
        <w:t>точку</w:t>
      </w:r>
      <w:r>
        <w:rPr>
          <w:spacing w:val="2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0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33"/>
          <w:sz w:val="24"/>
        </w:rPr>
        <w:t xml:space="preserve"> </w:t>
      </w:r>
      <w:r>
        <w:rPr>
          <w:sz w:val="24"/>
        </w:rPr>
        <w:t>(устных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письменных)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средств;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конфликтогенные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фазы;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ind w:left="305" w:hanging="140"/>
        <w:jc w:val="left"/>
        <w:rPr>
          <w:sz w:val="24"/>
        </w:rPr>
      </w:pPr>
      <w:r>
        <w:rPr>
          <w:sz w:val="24"/>
        </w:rPr>
        <w:t>согласовывать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продуктом/решением;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30"/>
        </w:tabs>
        <w:ind w:right="135" w:firstLine="60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19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1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перед</w:t>
      </w:r>
      <w:r>
        <w:rPr>
          <w:spacing w:val="17"/>
          <w:sz w:val="24"/>
        </w:rPr>
        <w:t xml:space="preserve"> </w:t>
      </w:r>
      <w:r>
        <w:rPr>
          <w:sz w:val="24"/>
        </w:rPr>
        <w:t>знакомой</w:t>
      </w:r>
      <w:proofErr w:type="gramStart"/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перед незнакомой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аудиторией;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31"/>
        </w:tabs>
        <w:spacing w:before="1"/>
        <w:ind w:right="136" w:firstLine="60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партнѐров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симпатий;</w:t>
      </w:r>
    </w:p>
    <w:p w:rsidR="008016E9" w:rsidRDefault="008016E9">
      <w:pPr>
        <w:rPr>
          <w:sz w:val="24"/>
        </w:rPr>
        <w:sectPr w:rsidR="008016E9">
          <w:pgSz w:w="11910" w:h="16840"/>
          <w:pgMar w:top="480" w:right="440" w:bottom="280" w:left="460" w:header="720" w:footer="720" w:gutter="0"/>
          <w:cols w:space="720"/>
        </w:sectPr>
      </w:pP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spacing w:before="60"/>
        <w:ind w:left="305" w:hanging="140"/>
        <w:jc w:val="left"/>
        <w:rPr>
          <w:sz w:val="24"/>
        </w:rPr>
      </w:pPr>
      <w:r>
        <w:rPr>
          <w:sz w:val="24"/>
        </w:rPr>
        <w:lastRenderedPageBreak/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6"/>
        </w:tabs>
        <w:spacing w:line="242" w:lineRule="auto"/>
        <w:ind w:right="131" w:firstLine="60"/>
        <w:jc w:val="left"/>
        <w:rPr>
          <w:b/>
          <w:sz w:val="24"/>
        </w:rPr>
      </w:pPr>
      <w:r>
        <w:rPr>
          <w:sz w:val="24"/>
        </w:rPr>
        <w:t>точно и ѐмко формулировать как критические, так и одобрительные замечания в адрес других людей 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деловой и образовательной коммуникации, избегая при этом личностных оценочных суждений.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83"/>
        </w:tabs>
        <w:ind w:right="130" w:firstLine="6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59"/>
        </w:tabs>
        <w:ind w:right="133" w:firstLine="60"/>
        <w:rPr>
          <w:sz w:val="24"/>
        </w:rPr>
      </w:pPr>
      <w:r>
        <w:rPr>
          <w:sz w:val="24"/>
        </w:rPr>
        <w:t>владение основополагающими физическими понятиями, закономерностями, законами и теориями;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 терминологией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символикой;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19"/>
        </w:tabs>
        <w:ind w:right="132" w:firstLine="6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 как способе существования материи; овладение понятийным аппаратом и символическим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20"/>
        </w:tabs>
        <w:ind w:right="125" w:firstLine="60"/>
        <w:rPr>
          <w:sz w:val="24"/>
        </w:rPr>
      </w:pPr>
      <w:r>
        <w:rPr>
          <w:sz w:val="24"/>
        </w:rPr>
        <w:t>владение основными методами научного познания, используемыми в физике: наблюдение, 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64"/>
        </w:tabs>
        <w:ind w:right="128" w:firstLine="60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 умением описывать и объяснять самостоятельно проведѐнные 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08"/>
        </w:tabs>
        <w:ind w:left="308" w:hanging="14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400"/>
        </w:tabs>
        <w:ind w:right="133" w:firstLine="60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59"/>
        </w:tabs>
        <w:ind w:right="132" w:firstLine="60"/>
        <w:rPr>
          <w:sz w:val="24"/>
        </w:rPr>
      </w:pPr>
      <w:r>
        <w:rPr>
          <w:sz w:val="24"/>
        </w:rPr>
        <w:t>понимание физических основ и принципа действия машин, механизмов, средств передвижения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 бытовых приборов, промышленных технологических процессов, влияние их на 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среду;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катастроф;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328"/>
        </w:tabs>
        <w:ind w:right="135" w:firstLine="60"/>
        <w:rPr>
          <w:sz w:val="24"/>
        </w:rPr>
      </w:pPr>
      <w:r>
        <w:rPr>
          <w:sz w:val="24"/>
        </w:rPr>
        <w:t>сформированность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отношению к физической информации, получаемой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источников.</w:t>
      </w:r>
    </w:p>
    <w:p w:rsidR="008016E9" w:rsidRDefault="008016E9">
      <w:pPr>
        <w:pStyle w:val="a3"/>
        <w:spacing w:before="10"/>
        <w:ind w:left="0"/>
        <w:rPr>
          <w:sz w:val="23"/>
        </w:rPr>
      </w:pPr>
    </w:p>
    <w:p w:rsidR="008016E9" w:rsidRDefault="00C02E1D">
      <w:pPr>
        <w:pStyle w:val="1"/>
        <w:tabs>
          <w:tab w:val="left" w:pos="2548"/>
          <w:tab w:val="left" w:pos="4319"/>
          <w:tab w:val="left" w:pos="6466"/>
          <w:tab w:val="left" w:pos="8311"/>
        </w:tabs>
        <w:ind w:right="127"/>
      </w:pPr>
      <w:r>
        <w:t>ОБЯЗАТЕЛЬНЫЙ</w:t>
      </w:r>
      <w:r>
        <w:tab/>
        <w:t>МИНИМУМ</w:t>
      </w:r>
      <w:r>
        <w:tab/>
        <w:t>СОДЕРЖАНИЯ</w:t>
      </w:r>
      <w:r>
        <w:tab/>
        <w:t>ОСНОВНЫХ</w:t>
      </w:r>
      <w:r>
        <w:tab/>
        <w:t>ОБРАЗОВАТЕЛЬНЫХ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 ФИЗИКЕ</w:t>
      </w:r>
    </w:p>
    <w:p w:rsidR="008016E9" w:rsidRDefault="00C02E1D">
      <w:pPr>
        <w:pStyle w:val="a3"/>
        <w:spacing w:line="271" w:lineRule="exact"/>
      </w:pP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</w:t>
      </w:r>
    </w:p>
    <w:p w:rsidR="008016E9" w:rsidRDefault="00C02E1D">
      <w:pPr>
        <w:pStyle w:val="a3"/>
        <w:ind w:right="123"/>
        <w:jc w:val="both"/>
      </w:pPr>
      <w:r>
        <w:t>Физика как наука. Научные методы познания окружающего мира и их отличия от других методов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эксперимента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гипотезы.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теории.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 физических законов и теорий. Принцип соответствия. Основные элементы физической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8016E9" w:rsidRDefault="00C02E1D">
      <w:pPr>
        <w:pStyle w:val="a3"/>
      </w:pPr>
      <w:r>
        <w:t>МЕХАНИКА</w:t>
      </w:r>
    </w:p>
    <w:p w:rsidR="008016E9" w:rsidRDefault="00C02E1D">
      <w:pPr>
        <w:pStyle w:val="a3"/>
        <w:ind w:right="129"/>
        <w:jc w:val="both"/>
      </w:pPr>
      <w:r>
        <w:t>Механическое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относительности Галилея. Законы динамики. Всемирное тяготение. Законы сохранения в механике.</w:t>
      </w:r>
      <w:r>
        <w:rPr>
          <w:spacing w:val="1"/>
        </w:rPr>
        <w:t xml:space="preserve"> </w:t>
      </w:r>
      <w:r>
        <w:t>Предсказательная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механики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 движения небесных тел и для развития космических исследований. Границы применимости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механики.</w:t>
      </w:r>
    </w:p>
    <w:p w:rsidR="008016E9" w:rsidRDefault="00C02E1D">
      <w:pPr>
        <w:pStyle w:val="a3"/>
        <w:spacing w:before="1"/>
        <w:ind w:right="133"/>
        <w:jc w:val="both"/>
      </w:pPr>
      <w:r>
        <w:t>Проведение опытов, иллюстрирующих проявление принципа относительности, законов классической</w:t>
      </w:r>
      <w:r>
        <w:rPr>
          <w:spacing w:val="1"/>
        </w:rPr>
        <w:t xml:space="preserve"> </w:t>
      </w:r>
      <w:r>
        <w:t>механики,</w:t>
      </w:r>
      <w:r>
        <w:rPr>
          <w:spacing w:val="-1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импульса</w:t>
      </w:r>
      <w:r>
        <w:rPr>
          <w:spacing w:val="-1"/>
        </w:rPr>
        <w:t xml:space="preserve"> </w:t>
      </w:r>
      <w:r>
        <w:t>и механической</w:t>
      </w:r>
      <w:r>
        <w:rPr>
          <w:spacing w:val="-1"/>
        </w:rPr>
        <w:t xml:space="preserve"> </w:t>
      </w:r>
      <w:r>
        <w:t>энергии.</w:t>
      </w:r>
    </w:p>
    <w:p w:rsidR="008016E9" w:rsidRDefault="00C02E1D">
      <w:pPr>
        <w:pStyle w:val="a3"/>
        <w:ind w:right="135"/>
        <w:jc w:val="both"/>
      </w:pP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механизмов,</w:t>
      </w:r>
      <w:r>
        <w:rPr>
          <w:spacing w:val="-1"/>
        </w:rPr>
        <w:t xml:space="preserve"> </w:t>
      </w:r>
      <w:r>
        <w:t>инструментов, транспортных</w:t>
      </w:r>
      <w:r>
        <w:rPr>
          <w:spacing w:val="2"/>
        </w:rPr>
        <w:t xml:space="preserve"> </w:t>
      </w:r>
      <w:r>
        <w:t>средств.</w:t>
      </w:r>
    </w:p>
    <w:p w:rsidR="008016E9" w:rsidRDefault="00C02E1D">
      <w:pPr>
        <w:pStyle w:val="a3"/>
      </w:pPr>
      <w:r>
        <w:t>МОЛЕКУЛЯРНАЯ</w:t>
      </w:r>
      <w:r>
        <w:rPr>
          <w:spacing w:val="-5"/>
        </w:rPr>
        <w:t xml:space="preserve"> </w:t>
      </w:r>
      <w:r>
        <w:t>ФИЗИКА</w:t>
      </w:r>
    </w:p>
    <w:p w:rsidR="008016E9" w:rsidRDefault="00C02E1D">
      <w:pPr>
        <w:pStyle w:val="a3"/>
        <w:ind w:right="133"/>
        <w:jc w:val="both"/>
      </w:pPr>
      <w:r>
        <w:t>Возникновение атомистической гипотезы строения вещества и ее экспериментальные доказательства.</w:t>
      </w:r>
      <w:r>
        <w:rPr>
          <w:spacing w:val="1"/>
        </w:rPr>
        <w:t xml:space="preserve"> </w:t>
      </w:r>
      <w:r>
        <w:t>Абсолютная температура как мера средней кинетической энергии теплового движения частиц вещества.</w:t>
      </w:r>
      <w:r>
        <w:rPr>
          <w:spacing w:val="-57"/>
        </w:rPr>
        <w:t xml:space="preserve"> </w:t>
      </w:r>
      <w:r>
        <w:t>Модель идеального газа. Давление газа. Уравнение состояния идеального газа. Строение и свойства</w:t>
      </w:r>
      <w:r>
        <w:rPr>
          <w:spacing w:val="1"/>
        </w:rPr>
        <w:t xml:space="preserve"> </w:t>
      </w:r>
      <w:r>
        <w:t>жидкостей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тел.</w:t>
      </w:r>
      <w:r>
        <w:rPr>
          <w:spacing w:val="2"/>
        </w:rPr>
        <w:t xml:space="preserve"> </w:t>
      </w:r>
      <w:proofErr w:type="spellStart"/>
      <w:r>
        <w:t>Изопроцессы</w:t>
      </w:r>
      <w:proofErr w:type="spellEnd"/>
      <w:r>
        <w:t>. Газовые</w:t>
      </w:r>
      <w:r>
        <w:rPr>
          <w:spacing w:val="-1"/>
        </w:rPr>
        <w:t xml:space="preserve"> </w:t>
      </w:r>
      <w:r>
        <w:t>законы.</w:t>
      </w:r>
    </w:p>
    <w:p w:rsidR="008016E9" w:rsidRDefault="00C02E1D">
      <w:pPr>
        <w:pStyle w:val="a3"/>
        <w:ind w:right="124"/>
        <w:jc w:val="both"/>
      </w:pPr>
      <w:r>
        <w:t>Законы термодинамики. Порядок и хаос. Необратимость</w:t>
      </w:r>
      <w:r>
        <w:rPr>
          <w:spacing w:val="1"/>
        </w:rPr>
        <w:t xml:space="preserve"> </w:t>
      </w:r>
      <w:r>
        <w:t>тепловых процессов.</w:t>
      </w:r>
      <w:r>
        <w:rPr>
          <w:spacing w:val="1"/>
        </w:rPr>
        <w:t xml:space="preserve"> </w:t>
      </w:r>
      <w:r>
        <w:t>Применение первого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термодинамики</w:t>
      </w:r>
      <w:r>
        <w:rPr>
          <w:spacing w:val="-3"/>
        </w:rPr>
        <w:t xml:space="preserve"> </w:t>
      </w:r>
      <w:r>
        <w:t>к</w:t>
      </w:r>
      <w:r>
        <w:rPr>
          <w:spacing w:val="3"/>
        </w:rPr>
        <w:t xml:space="preserve"> </w:t>
      </w:r>
      <w:proofErr w:type="spellStart"/>
      <w:r>
        <w:t>изопроцессам</w:t>
      </w:r>
      <w:proofErr w:type="spellEnd"/>
      <w:r>
        <w:t>. Тепловые</w:t>
      </w:r>
      <w:r>
        <w:rPr>
          <w:spacing w:val="-3"/>
        </w:rPr>
        <w:t xml:space="preserve"> </w:t>
      </w:r>
      <w:r>
        <w:t>двигатели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окружающей среды.</w:t>
      </w:r>
    </w:p>
    <w:p w:rsidR="008016E9" w:rsidRDefault="008016E9">
      <w:pPr>
        <w:jc w:val="both"/>
        <w:sectPr w:rsidR="008016E9">
          <w:pgSz w:w="11910" w:h="16840"/>
          <w:pgMar w:top="480" w:right="440" w:bottom="280" w:left="460" w:header="720" w:footer="720" w:gutter="0"/>
          <w:cols w:space="720"/>
        </w:sectPr>
      </w:pPr>
    </w:p>
    <w:p w:rsidR="008016E9" w:rsidRDefault="00C02E1D">
      <w:pPr>
        <w:pStyle w:val="a3"/>
        <w:spacing w:before="60"/>
        <w:ind w:right="136"/>
        <w:jc w:val="both"/>
      </w:pPr>
      <w:r>
        <w:lastRenderedPageBreak/>
        <w:t>Проведение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агрегатных превращений вещества.</w:t>
      </w:r>
    </w:p>
    <w:p w:rsidR="008016E9" w:rsidRDefault="00C02E1D">
      <w:pPr>
        <w:pStyle w:val="a3"/>
        <w:ind w:right="125"/>
        <w:jc w:val="both"/>
      </w:pPr>
      <w:r>
        <w:t>Практическое применение в повседневной жизни физических знаний о свойствах газов, жидкостей и</w:t>
      </w:r>
      <w:r>
        <w:rPr>
          <w:spacing w:val="1"/>
        </w:rPr>
        <w:t xml:space="preserve"> </w:t>
      </w:r>
      <w:r>
        <w:t>твердых тел; об охране</w:t>
      </w:r>
      <w:r>
        <w:rPr>
          <w:spacing w:val="-4"/>
        </w:rPr>
        <w:t xml:space="preserve"> </w:t>
      </w:r>
      <w:r>
        <w:t>окружающей среды.</w:t>
      </w:r>
    </w:p>
    <w:p w:rsidR="008016E9" w:rsidRDefault="00C02E1D">
      <w:pPr>
        <w:pStyle w:val="a3"/>
      </w:pPr>
      <w:r>
        <w:t>ЭЛЕКТРОДИНАМИКА</w:t>
      </w:r>
    </w:p>
    <w:p w:rsidR="008016E9" w:rsidRDefault="00C02E1D">
      <w:pPr>
        <w:pStyle w:val="a3"/>
        <w:ind w:right="123"/>
        <w:jc w:val="both"/>
      </w:pPr>
      <w:r>
        <w:t>Элементарный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-57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-1"/>
        </w:rPr>
        <w:t xml:space="preserve"> </w:t>
      </w:r>
      <w:r>
        <w:t>и магнитного</w:t>
      </w:r>
      <w:r>
        <w:rPr>
          <w:spacing w:val="-1"/>
        </w:rPr>
        <w:t xml:space="preserve"> </w:t>
      </w:r>
      <w:r>
        <w:t>полей. Электромагнитное</w:t>
      </w:r>
      <w:r>
        <w:rPr>
          <w:spacing w:val="-1"/>
        </w:rPr>
        <w:t xml:space="preserve"> </w:t>
      </w:r>
      <w:r>
        <w:t>поле.</w:t>
      </w:r>
    </w:p>
    <w:p w:rsidR="008016E9" w:rsidRDefault="00C02E1D">
      <w:pPr>
        <w:pStyle w:val="a3"/>
        <w:ind w:right="134"/>
        <w:jc w:val="both"/>
      </w:pPr>
      <w:r>
        <w:t>Электромагнитные</w:t>
      </w:r>
      <w:r>
        <w:rPr>
          <w:spacing w:val="26"/>
        </w:rPr>
        <w:t xml:space="preserve"> </w:t>
      </w:r>
      <w:r>
        <w:t>волны.</w:t>
      </w:r>
      <w:r>
        <w:rPr>
          <w:spacing w:val="27"/>
        </w:rPr>
        <w:t xml:space="preserve"> </w:t>
      </w:r>
      <w:r>
        <w:t>Волновые</w:t>
      </w:r>
      <w:r>
        <w:rPr>
          <w:spacing w:val="27"/>
        </w:rPr>
        <w:t xml:space="preserve"> </w:t>
      </w:r>
      <w:r>
        <w:t>свойства</w:t>
      </w:r>
      <w:r>
        <w:rPr>
          <w:spacing w:val="26"/>
        </w:rPr>
        <w:t xml:space="preserve"> </w:t>
      </w:r>
      <w:r>
        <w:t>света.</w:t>
      </w:r>
      <w:r>
        <w:rPr>
          <w:spacing w:val="27"/>
        </w:rPr>
        <w:t xml:space="preserve"> </w:t>
      </w:r>
      <w:r>
        <w:t>Различные</w:t>
      </w:r>
      <w:r>
        <w:rPr>
          <w:spacing w:val="26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электромагнитных</w:t>
      </w:r>
      <w:r>
        <w:rPr>
          <w:spacing w:val="30"/>
        </w:rPr>
        <w:t xml:space="preserve"> </w:t>
      </w:r>
      <w:r>
        <w:t>излучений</w:t>
      </w:r>
      <w:r>
        <w:rPr>
          <w:spacing w:val="2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применение.</w:t>
      </w:r>
    </w:p>
    <w:p w:rsidR="008016E9" w:rsidRDefault="00C02E1D">
      <w:pPr>
        <w:pStyle w:val="a3"/>
        <w:ind w:right="124"/>
        <w:jc w:val="both"/>
      </w:pPr>
      <w:r>
        <w:t>Проведение опытов по исследованию явления электромагнитной индукции, электромагнитных волн,</w:t>
      </w:r>
      <w:r>
        <w:rPr>
          <w:spacing w:val="1"/>
        </w:rPr>
        <w:t xml:space="preserve"> </w:t>
      </w:r>
      <w:r>
        <w:t>волновых</w:t>
      </w:r>
      <w:r>
        <w:rPr>
          <w:spacing w:val="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света.</w:t>
      </w:r>
    </w:p>
    <w:p w:rsidR="008016E9" w:rsidRDefault="00C02E1D">
      <w:pPr>
        <w:pStyle w:val="a3"/>
        <w:ind w:right="132"/>
        <w:jc w:val="both"/>
      </w:pPr>
      <w:r>
        <w:t>Объяснение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-57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знаний в</w:t>
      </w:r>
      <w:r>
        <w:rPr>
          <w:spacing w:val="-3"/>
        </w:rPr>
        <w:t xml:space="preserve"> </w:t>
      </w:r>
      <w:r>
        <w:t>повседневной жизни:</w:t>
      </w:r>
    </w:p>
    <w:p w:rsidR="008016E9" w:rsidRDefault="00C02E1D">
      <w:pPr>
        <w:pStyle w:val="a3"/>
        <w:jc w:val="both"/>
      </w:pPr>
      <w:r>
        <w:t>при</w:t>
      </w:r>
      <w:r>
        <w:rPr>
          <w:spacing w:val="-4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микрофона,</w:t>
      </w:r>
      <w:r>
        <w:rPr>
          <w:spacing w:val="-4"/>
        </w:rPr>
        <w:t xml:space="preserve"> </w:t>
      </w:r>
      <w:r>
        <w:t>динамика,</w:t>
      </w:r>
      <w:r>
        <w:rPr>
          <w:spacing w:val="-4"/>
        </w:rPr>
        <w:t xml:space="preserve"> </w:t>
      </w:r>
      <w:r>
        <w:t>трансформатора,</w:t>
      </w:r>
      <w:r>
        <w:rPr>
          <w:spacing w:val="-4"/>
        </w:rPr>
        <w:t xml:space="preserve"> </w:t>
      </w:r>
      <w:r>
        <w:t>телефона,</w:t>
      </w:r>
      <w:r>
        <w:rPr>
          <w:spacing w:val="-2"/>
        </w:rPr>
        <w:t xml:space="preserve"> </w:t>
      </w:r>
      <w:r>
        <w:t>магнитофона;</w:t>
      </w:r>
    </w:p>
    <w:p w:rsidR="008016E9" w:rsidRDefault="00C02E1D">
      <w:pPr>
        <w:pStyle w:val="a3"/>
        <w:ind w:right="716"/>
        <w:jc w:val="both"/>
      </w:pPr>
      <w:r>
        <w:t>для безопасного обращения с домашней электропроводкой, бытовой электро- и радиоаппаратурой.</w:t>
      </w:r>
      <w:r>
        <w:rPr>
          <w:spacing w:val="-57"/>
        </w:rPr>
        <w:t xml:space="preserve"> </w:t>
      </w:r>
      <w:r>
        <w:t>КВАНТОВАЯ</w:t>
      </w:r>
      <w:r>
        <w:rPr>
          <w:spacing w:val="-2"/>
        </w:rPr>
        <w:t xml:space="preserve"> </w:t>
      </w:r>
      <w:r>
        <w:t>ФИЗИКА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АСТРОФИЗИКИ</w:t>
      </w:r>
    </w:p>
    <w:p w:rsidR="008016E9" w:rsidRDefault="00C02E1D">
      <w:pPr>
        <w:pStyle w:val="a3"/>
        <w:spacing w:before="1"/>
        <w:ind w:right="133"/>
        <w:jc w:val="both"/>
      </w:pPr>
      <w:r>
        <w:t>Гипотеза Планка о квантах. Фотоэффект. Фотон. Гипотеза де Бройля о волновых свойствах частиц.</w:t>
      </w:r>
      <w:r>
        <w:rPr>
          <w:spacing w:val="1"/>
        </w:rPr>
        <w:t xml:space="preserve"> </w:t>
      </w:r>
      <w:r>
        <w:t>Корпускулярно-волновой</w:t>
      </w:r>
      <w:r>
        <w:rPr>
          <w:spacing w:val="-2"/>
        </w:rPr>
        <w:t xml:space="preserve"> </w:t>
      </w:r>
      <w:r>
        <w:t>дуализм.</w:t>
      </w:r>
      <w:r>
        <w:rPr>
          <w:spacing w:val="-2"/>
        </w:rPr>
        <w:t xml:space="preserve"> </w:t>
      </w:r>
      <w:r>
        <w:t>Планетарная</w:t>
      </w:r>
      <w:r>
        <w:rPr>
          <w:spacing w:val="-2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атома.</w:t>
      </w:r>
      <w:r>
        <w:rPr>
          <w:spacing w:val="-2"/>
        </w:rPr>
        <w:t xml:space="preserve"> </w:t>
      </w:r>
      <w:r>
        <w:t>Квантовые</w:t>
      </w:r>
      <w:r>
        <w:rPr>
          <w:spacing w:val="-3"/>
        </w:rPr>
        <w:t xml:space="preserve"> </w:t>
      </w:r>
      <w:r>
        <w:t>постулаты</w:t>
      </w:r>
      <w:r>
        <w:rPr>
          <w:spacing w:val="-1"/>
        </w:rPr>
        <w:t xml:space="preserve"> </w:t>
      </w:r>
      <w:r>
        <w:t>Бора. Лазеры.</w:t>
      </w:r>
    </w:p>
    <w:p w:rsidR="008016E9" w:rsidRDefault="00C02E1D">
      <w:pPr>
        <w:pStyle w:val="a3"/>
        <w:ind w:right="129"/>
        <w:jc w:val="both"/>
      </w:pPr>
      <w:r>
        <w:t>Модели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атомного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ионизирующей</w:t>
      </w:r>
      <w:r>
        <w:rPr>
          <w:spacing w:val="1"/>
        </w:rPr>
        <w:t xml:space="preserve"> </w:t>
      </w:r>
      <w:r>
        <w:t>радиации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Доза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статистический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частицы.</w:t>
      </w:r>
      <w:r>
        <w:rPr>
          <w:spacing w:val="1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взаимодействия.</w:t>
      </w:r>
    </w:p>
    <w:p w:rsidR="008016E9" w:rsidRDefault="00C02E1D">
      <w:pPr>
        <w:pStyle w:val="a3"/>
        <w:ind w:right="123" w:firstLine="240"/>
        <w:jc w:val="both"/>
      </w:pPr>
      <w:r>
        <w:t>Солнечная система. Звезды и источники их энергии. Современные представления о происхождении 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Галактика.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масштабы</w:t>
      </w:r>
      <w:r>
        <w:rPr>
          <w:spacing w:val="1"/>
        </w:rPr>
        <w:t xml:space="preserve"> </w:t>
      </w:r>
      <w:r>
        <w:t>наблюдаемой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Применимость</w:t>
      </w:r>
      <w:r>
        <w:rPr>
          <w:spacing w:val="-1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физики для</w:t>
      </w:r>
      <w:r>
        <w:rPr>
          <w:spacing w:val="-1"/>
        </w:rPr>
        <w:t xml:space="preserve"> </w:t>
      </w:r>
      <w:r>
        <w:t>объяснения</w:t>
      </w:r>
      <w:r>
        <w:rPr>
          <w:spacing w:val="-3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космических</w:t>
      </w:r>
      <w:r>
        <w:rPr>
          <w:spacing w:val="-1"/>
        </w:rPr>
        <w:t xml:space="preserve"> </w:t>
      </w:r>
      <w:r>
        <w:t>объектов.</w:t>
      </w:r>
    </w:p>
    <w:p w:rsidR="008016E9" w:rsidRDefault="00C02E1D">
      <w:pPr>
        <w:pStyle w:val="a3"/>
      </w:pPr>
      <w:r>
        <w:t>Наблюдение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небесных</w:t>
      </w:r>
      <w:r>
        <w:rPr>
          <w:spacing w:val="-2"/>
        </w:rPr>
        <w:t xml:space="preserve"> </w:t>
      </w:r>
      <w:r>
        <w:t>тел.</w:t>
      </w:r>
    </w:p>
    <w:p w:rsidR="008016E9" w:rsidRDefault="00C02E1D">
      <w:pPr>
        <w:pStyle w:val="a3"/>
      </w:pPr>
      <w:r>
        <w:t>Проведение</w:t>
      </w:r>
      <w:r>
        <w:rPr>
          <w:spacing w:val="2"/>
        </w:rPr>
        <w:t xml:space="preserve"> </w:t>
      </w:r>
      <w:r>
        <w:t>исследований</w:t>
      </w:r>
      <w:r>
        <w:rPr>
          <w:spacing w:val="4"/>
        </w:rPr>
        <w:t xml:space="preserve"> </w:t>
      </w:r>
      <w:r>
        <w:t>процессов</w:t>
      </w:r>
      <w:r>
        <w:rPr>
          <w:spacing w:val="2"/>
        </w:rPr>
        <w:t xml:space="preserve"> </w:t>
      </w:r>
      <w:r>
        <w:t>излучения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поглощения</w:t>
      </w:r>
      <w:r>
        <w:rPr>
          <w:spacing w:val="3"/>
        </w:rPr>
        <w:t xml:space="preserve"> </w:t>
      </w:r>
      <w:r>
        <w:t>света,</w:t>
      </w:r>
      <w:r>
        <w:rPr>
          <w:spacing w:val="2"/>
        </w:rPr>
        <w:t xml:space="preserve"> </w:t>
      </w:r>
      <w:r>
        <w:t>явления</w:t>
      </w:r>
      <w:r>
        <w:rPr>
          <w:spacing w:val="3"/>
        </w:rPr>
        <w:t xml:space="preserve"> </w:t>
      </w:r>
      <w:r>
        <w:t>фотоэффекта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устройств,</w:t>
      </w:r>
      <w:r>
        <w:rPr>
          <w:spacing w:val="-57"/>
        </w:rPr>
        <w:t xml:space="preserve"> </w:t>
      </w:r>
      <w:r>
        <w:t>работающих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основе,</w:t>
      </w:r>
      <w:r>
        <w:rPr>
          <w:spacing w:val="-1"/>
        </w:rPr>
        <w:t xml:space="preserve"> </w:t>
      </w:r>
      <w:r>
        <w:t>радиоактивного распада, работы</w:t>
      </w:r>
      <w:r>
        <w:rPr>
          <w:spacing w:val="-1"/>
        </w:rPr>
        <w:t xml:space="preserve"> </w:t>
      </w:r>
      <w:r>
        <w:t>лазера, дозиметров.</w:t>
      </w:r>
    </w:p>
    <w:p w:rsidR="008016E9" w:rsidRDefault="00C02E1D">
      <w:pPr>
        <w:spacing w:before="1"/>
        <w:ind w:left="106" w:right="214" w:firstLine="120"/>
        <w:rPr>
          <w:sz w:val="24"/>
        </w:rPr>
      </w:pPr>
      <w:r>
        <w:rPr>
          <w:b/>
          <w:sz w:val="24"/>
        </w:rPr>
        <w:t xml:space="preserve">Место предмета Физика в школьном курсе: </w:t>
      </w:r>
      <w:r>
        <w:rPr>
          <w:sz w:val="24"/>
        </w:rPr>
        <w:t>10 класс – 2 часа в неделю (68 часов), 11 класс- 2 часа в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 (68 часов).</w:t>
      </w:r>
    </w:p>
    <w:p w:rsidR="008016E9" w:rsidRDefault="008016E9">
      <w:pPr>
        <w:pStyle w:val="a3"/>
        <w:spacing w:before="4"/>
        <w:ind w:left="0"/>
      </w:pPr>
    </w:p>
    <w:p w:rsidR="008016E9" w:rsidRDefault="00C02E1D">
      <w:pPr>
        <w:spacing w:before="1" w:after="3"/>
        <w:ind w:left="3381"/>
        <w:rPr>
          <w:b/>
          <w:sz w:val="24"/>
        </w:rPr>
      </w:pPr>
      <w:proofErr w:type="spellStart"/>
      <w:r>
        <w:rPr>
          <w:b/>
          <w:sz w:val="24"/>
        </w:rPr>
        <w:t>Учебно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базового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уровня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52"/>
        <w:gridCol w:w="5669"/>
        <w:gridCol w:w="1843"/>
      </w:tblGrid>
      <w:tr w:rsidR="008016E9">
        <w:trPr>
          <w:trHeight w:val="82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76" w:lineRule="exact"/>
              <w:ind w:left="406" w:right="3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76" w:lineRule="exact"/>
              <w:ind w:left="120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73" w:lineRule="exact"/>
              <w:ind w:left="132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left="410" w:right="370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8016E9">
        <w:trPr>
          <w:trHeight w:val="275"/>
        </w:trPr>
        <w:tc>
          <w:tcPr>
            <w:tcW w:w="10773" w:type="dxa"/>
            <w:gridSpan w:val="5"/>
          </w:tcPr>
          <w:p w:rsidR="008016E9" w:rsidRDefault="00C02E1D">
            <w:pPr>
              <w:pStyle w:val="TableParagraph"/>
              <w:spacing w:line="255" w:lineRule="exact"/>
              <w:ind w:left="4913" w:right="4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8016E9">
        <w:trPr>
          <w:trHeight w:val="551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900"/>
                <w:tab w:val="left" w:pos="2030"/>
                <w:tab w:val="left" w:pos="3173"/>
                <w:tab w:val="left" w:pos="4751"/>
              </w:tabs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z w:val="24"/>
              </w:rPr>
              <w:tab/>
              <w:t>изучает</w:t>
            </w:r>
            <w:r>
              <w:rPr>
                <w:sz w:val="24"/>
              </w:rPr>
              <w:tab/>
              <w:t>физика.</w:t>
            </w:r>
            <w:r>
              <w:rPr>
                <w:sz w:val="24"/>
              </w:rPr>
              <w:tab/>
              <w:t>Физические</w:t>
            </w:r>
            <w:r>
              <w:rPr>
                <w:sz w:val="24"/>
              </w:rPr>
              <w:tab/>
              <w:t>модели.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Эксперимент,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падения»</w:t>
            </w: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669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016E9">
        <w:trPr>
          <w:trHeight w:val="3312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Кинематика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2378"/>
                <w:tab w:val="left" w:pos="4129"/>
              </w:tabs>
              <w:spacing w:line="240" w:lineRule="auto"/>
              <w:ind w:left="109" w:right="9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отсчѐта.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  <w:r>
              <w:rPr>
                <w:sz w:val="24"/>
              </w:rPr>
              <w:tab/>
              <w:t>Скорость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равномерного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прямолинейного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равноускоренное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мгновенная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равноускоренном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 падение тел. Кинематика периодического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Вращательное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Фронтальная</w:t>
            </w:r>
          </w:p>
          <w:p w:rsidR="008016E9" w:rsidRDefault="00C02E1D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лабораторная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«Изучение движения тела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окружности»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№1</w:t>
            </w:r>
          </w:p>
          <w:p w:rsidR="008016E9" w:rsidRDefault="00C02E1D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«Кинематика».</w:t>
            </w:r>
          </w:p>
        </w:tc>
      </w:tr>
      <w:tr w:rsidR="008016E9">
        <w:trPr>
          <w:trHeight w:val="1104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Динамика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40" w:lineRule="auto"/>
              <w:ind w:left="109" w:right="129" w:firstLine="60"/>
              <w:jc w:val="both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Галилея.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Ньютона. Гравитационные силы. Закон всемирного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тяготения.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тяжести,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упругости,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тела,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невесомость.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законов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№2</w:t>
            </w:r>
          </w:p>
          <w:p w:rsidR="008016E9" w:rsidRDefault="00C02E1D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«Динамика»</w:t>
            </w:r>
          </w:p>
        </w:tc>
      </w:tr>
    </w:tbl>
    <w:p w:rsidR="008016E9" w:rsidRDefault="008016E9">
      <w:pPr>
        <w:rPr>
          <w:sz w:val="24"/>
        </w:rPr>
        <w:sectPr w:rsidR="008016E9">
          <w:pgSz w:w="11910" w:h="16840"/>
          <w:pgMar w:top="48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52"/>
        <w:gridCol w:w="5669"/>
        <w:gridCol w:w="1843"/>
      </w:tblGrid>
      <w:tr w:rsidR="008016E9">
        <w:trPr>
          <w:trHeight w:val="1103"/>
        </w:trPr>
        <w:tc>
          <w:tcPr>
            <w:tcW w:w="566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1695"/>
                <w:tab w:val="left" w:pos="4348"/>
              </w:tabs>
              <w:spacing w:line="240" w:lineRule="auto"/>
              <w:ind w:left="109" w:right="127"/>
              <w:rPr>
                <w:sz w:val="24"/>
              </w:rPr>
            </w:pPr>
            <w:r>
              <w:rPr>
                <w:b/>
                <w:sz w:val="24"/>
              </w:rPr>
              <w:t>Фронтальные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z w:val="24"/>
              </w:rPr>
              <w:tab/>
              <w:t>электромагнитной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индукции»,</w:t>
            </w:r>
          </w:p>
          <w:p w:rsidR="008016E9" w:rsidRDefault="00C02E1D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линейчатого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спектров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испускания».</w:t>
            </w: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6E9">
        <w:trPr>
          <w:trHeight w:val="1656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right="526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Импульс тела. Закон сохранения импульса.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неупругое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столкновение.</w:t>
            </w:r>
          </w:p>
          <w:p w:rsidR="008016E9" w:rsidRDefault="00C02E1D">
            <w:pPr>
              <w:pStyle w:val="TableParagraph"/>
              <w:spacing w:line="274" w:lineRule="exact"/>
              <w:ind w:left="109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Фронтальные лабораторные 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«Изучение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энергии».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left="112" w:right="37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8016E9" w:rsidRDefault="00C02E1D">
            <w:pPr>
              <w:pStyle w:val="TableParagraph"/>
              <w:spacing w:line="240" w:lineRule="auto"/>
              <w:ind w:left="112" w:right="405"/>
              <w:rPr>
                <w:sz w:val="24"/>
              </w:rPr>
            </w:pPr>
            <w:r>
              <w:rPr>
                <w:sz w:val="24"/>
              </w:rPr>
              <w:t>№3«Законы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сохранения»</w:t>
            </w:r>
          </w:p>
        </w:tc>
      </w:tr>
      <w:tr w:rsidR="008016E9">
        <w:trPr>
          <w:trHeight w:val="165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right="222"/>
              <w:rPr>
                <w:sz w:val="24"/>
              </w:rPr>
            </w:pPr>
            <w:r>
              <w:rPr>
                <w:spacing w:val="-1"/>
                <w:sz w:val="24"/>
              </w:rPr>
              <w:t>Молекулярная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2234"/>
                <w:tab w:val="left" w:pos="3412"/>
              </w:tabs>
              <w:spacing w:line="240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Агрегатные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Клапейрона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Изопроцессы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Фронтальная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лабораторная    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«Экспериментальная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Люссака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6E9">
        <w:trPr>
          <w:trHeight w:val="1380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right="174"/>
              <w:rPr>
                <w:sz w:val="24"/>
              </w:rPr>
            </w:pPr>
            <w:r>
              <w:rPr>
                <w:sz w:val="24"/>
              </w:rPr>
              <w:t>Термодинамик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Внутренняя энергия. Работа газа 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изопроцессах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Первый закон термодинамики. Тепловые двигатели.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 термодинамики.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№4</w:t>
            </w:r>
          </w:p>
          <w:p w:rsidR="008016E9" w:rsidRDefault="00C02E1D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Термодинамик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а»</w:t>
            </w:r>
          </w:p>
        </w:tc>
      </w:tr>
      <w:tr w:rsidR="008016E9">
        <w:trPr>
          <w:trHeight w:val="1379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Электростатика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Напряжѐнность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напряжѐнности.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потенциалов.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Электроѐмкость.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6E9">
        <w:trPr>
          <w:trHeight w:val="2484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right="416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2014"/>
              </w:tabs>
              <w:spacing w:line="240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ЭДС. Закон Ома для участка цепи и полной цепи.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сопротивления проводника и удельного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проводников. Закон Джоуля- Ленца. </w:t>
            </w:r>
            <w:r>
              <w:rPr>
                <w:b/>
                <w:sz w:val="24"/>
              </w:rPr>
              <w:t>Фронтальная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z w:val="24"/>
              </w:rPr>
              <w:tab/>
              <w:t>сопротивления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проводника»,</w:t>
            </w:r>
          </w:p>
          <w:p w:rsidR="008016E9" w:rsidRDefault="00C02E1D">
            <w:pPr>
              <w:pStyle w:val="TableParagraph"/>
              <w:spacing w:line="270" w:lineRule="atLeas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№5</w:t>
            </w:r>
          </w:p>
          <w:p w:rsidR="008016E9" w:rsidRDefault="00C02E1D">
            <w:pPr>
              <w:pStyle w:val="TableParagraph"/>
              <w:tabs>
                <w:tab w:val="left" w:pos="985"/>
              </w:tabs>
              <w:spacing w:line="240" w:lineRule="auto"/>
              <w:ind w:left="112" w:right="9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Электростати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</w:tr>
      <w:tr w:rsidR="008016E9">
        <w:trPr>
          <w:trHeight w:val="1932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624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8016E9" w:rsidRDefault="00C02E1D">
            <w:pPr>
              <w:pStyle w:val="TableParagraph"/>
              <w:spacing w:line="240" w:lineRule="auto"/>
              <w:ind w:right="611"/>
              <w:rPr>
                <w:sz w:val="24"/>
              </w:rPr>
            </w:pP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2795"/>
                <w:tab w:val="left" w:pos="2982"/>
                <w:tab w:val="left" w:pos="4071"/>
                <w:tab w:val="left" w:pos="4173"/>
              </w:tabs>
              <w:spacing w:line="240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Зависимость сопротивления проводника и удельного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температуры.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Сверхпроводимость.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полупроводников,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жидкостей.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электролиза.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вакууме.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Полупроводниковые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Вакуумный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диод.</w:t>
            </w:r>
          </w:p>
        </w:tc>
        <w:tc>
          <w:tcPr>
            <w:tcW w:w="1843" w:type="dxa"/>
          </w:tcPr>
          <w:p w:rsidR="008016E9" w:rsidRDefault="008016E9" w:rsidP="00A461DF">
            <w:pPr>
              <w:pStyle w:val="TableParagraph"/>
              <w:tabs>
                <w:tab w:val="left" w:pos="1088"/>
                <w:tab w:val="left" w:pos="1625"/>
              </w:tabs>
              <w:spacing w:line="240" w:lineRule="auto"/>
              <w:ind w:left="112" w:right="94"/>
              <w:rPr>
                <w:sz w:val="24"/>
              </w:rPr>
            </w:pPr>
          </w:p>
        </w:tc>
      </w:tr>
      <w:tr w:rsidR="008016E9">
        <w:trPr>
          <w:trHeight w:val="275"/>
        </w:trPr>
        <w:tc>
          <w:tcPr>
            <w:tcW w:w="10773" w:type="dxa"/>
            <w:gridSpan w:val="5"/>
          </w:tcPr>
          <w:p w:rsidR="008016E9" w:rsidRDefault="00C02E1D">
            <w:pPr>
              <w:pStyle w:val="TableParagraph"/>
              <w:ind w:left="4913" w:right="49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8016E9">
        <w:trPr>
          <w:trHeight w:val="220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right="15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электродинами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40" w:lineRule="auto"/>
              <w:ind w:left="109" w:right="91" w:firstLine="60"/>
              <w:jc w:val="both"/>
              <w:rPr>
                <w:sz w:val="24"/>
              </w:rPr>
            </w:pPr>
            <w:r>
              <w:rPr>
                <w:sz w:val="24"/>
              </w:rPr>
              <w:t>Магнитное поле. Индукция магнитного поля. 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Ампера.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Самоиндукция. Индуктивность. Энергия магнитного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Фронтальные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sz w:val="24"/>
              </w:rPr>
              <w:t>:</w:t>
            </w:r>
          </w:p>
          <w:p w:rsidR="008016E9" w:rsidRDefault="00C02E1D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«Наблюдение действия магнитного поля на ток», 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индукции».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№1</w:t>
            </w:r>
          </w:p>
          <w:p w:rsidR="008016E9" w:rsidRDefault="00C02E1D">
            <w:pPr>
              <w:pStyle w:val="TableParagraph"/>
              <w:spacing w:line="240" w:lineRule="auto"/>
              <w:ind w:left="112" w:right="157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электродинами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016E9">
        <w:trPr>
          <w:trHeight w:val="1382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610"/>
              </w:tabs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Колебание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1912"/>
                <w:tab w:val="left" w:pos="2095"/>
              </w:tabs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.Механические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маятники.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Резонанс.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Формула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Томсона.</w:t>
            </w:r>
          </w:p>
          <w:p w:rsidR="008016E9" w:rsidRDefault="00C02E1D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Переменный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электрический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ток.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Конденсатор,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№2</w:t>
            </w:r>
          </w:p>
          <w:p w:rsidR="008016E9" w:rsidRDefault="00C02E1D">
            <w:pPr>
              <w:pStyle w:val="TableParagraph"/>
              <w:tabs>
                <w:tab w:val="left" w:pos="1609"/>
              </w:tabs>
              <w:spacing w:line="240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>«Колебания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волны».</w:t>
            </w:r>
          </w:p>
        </w:tc>
      </w:tr>
    </w:tbl>
    <w:p w:rsidR="008016E9" w:rsidRDefault="008016E9">
      <w:pPr>
        <w:rPr>
          <w:sz w:val="24"/>
        </w:rPr>
        <w:sectPr w:rsidR="008016E9">
          <w:type w:val="continuous"/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852"/>
        <w:gridCol w:w="5669"/>
        <w:gridCol w:w="1843"/>
      </w:tblGrid>
      <w:tr w:rsidR="008016E9">
        <w:trPr>
          <w:trHeight w:val="2760"/>
        </w:trPr>
        <w:tc>
          <w:tcPr>
            <w:tcW w:w="566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1742"/>
                <w:tab w:val="left" w:pos="3112"/>
                <w:tab w:val="left" w:pos="4865"/>
              </w:tabs>
              <w:spacing w:line="240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катушка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электроэнергии. Механические и 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Интерференция,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дифракция,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z w:val="24"/>
              </w:rPr>
              <w:tab/>
              <w:t>волны.</w:t>
            </w:r>
            <w:r>
              <w:rPr>
                <w:sz w:val="24"/>
              </w:rPr>
              <w:tab/>
              <w:t>Плотность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потока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электромагнитного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Фронтальная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маятника»</w:t>
            </w: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6E9">
        <w:trPr>
          <w:trHeight w:val="3864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tabs>
                <w:tab w:val="left" w:pos="1147"/>
                <w:tab w:val="left" w:pos="1428"/>
                <w:tab w:val="left" w:pos="1560"/>
                <w:tab w:val="left" w:pos="1784"/>
                <w:tab w:val="left" w:pos="1946"/>
                <w:tab w:val="left" w:pos="1979"/>
                <w:tab w:val="left" w:pos="2591"/>
                <w:tab w:val="left" w:pos="2963"/>
                <w:tab w:val="left" w:pos="3090"/>
                <w:tab w:val="left" w:pos="3534"/>
                <w:tab w:val="left" w:pos="3567"/>
                <w:tab w:val="left" w:pos="4181"/>
                <w:tab w:val="left" w:pos="4454"/>
                <w:tab w:val="left" w:pos="5059"/>
                <w:tab w:val="left" w:pos="5500"/>
              </w:tabs>
              <w:spacing w:line="240" w:lineRule="auto"/>
              <w:ind w:left="109" w:right="-72" w:firstLine="60"/>
              <w:rPr>
                <w:b/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Гюйгенса.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отражен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линзах.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  <w:r>
              <w:rPr>
                <w:sz w:val="24"/>
              </w:rPr>
              <w:tab/>
              <w:t>Дисперсия</w:t>
            </w:r>
            <w:r>
              <w:rPr>
                <w:sz w:val="24"/>
              </w:rPr>
              <w:tab/>
              <w:t>света.</w:t>
            </w:r>
            <w:r>
              <w:rPr>
                <w:sz w:val="24"/>
              </w:rPr>
              <w:tab/>
              <w:t>Интерференция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поляризация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Дифракцио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решѐтка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Постулаты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относительности.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теории</w:t>
            </w:r>
            <w:r>
              <w:rPr>
                <w:sz w:val="24"/>
              </w:rPr>
              <w:tab/>
              <w:t>относительности.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релятивистской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Шкала</w:t>
            </w:r>
            <w:r>
              <w:rPr>
                <w:sz w:val="24"/>
              </w:rPr>
              <w:tab/>
              <w:t>электромагнит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Фронтальные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5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</w:t>
            </w:r>
            <w:proofErr w:type="spellEnd"/>
          </w:p>
          <w:p w:rsidR="008016E9" w:rsidRDefault="00C02E1D">
            <w:pPr>
              <w:pStyle w:val="TableParagraph"/>
              <w:spacing w:line="240" w:lineRule="auto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«Измерение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показателя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преломления   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стек</w:t>
            </w:r>
          </w:p>
          <w:p w:rsidR="008016E9" w:rsidRDefault="00C02E1D">
            <w:pPr>
              <w:pStyle w:val="TableParagraph"/>
              <w:spacing w:line="270" w:lineRule="atLeast"/>
              <w:ind w:left="109" w:right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«Определения оптической силы и фокусного </w:t>
            </w:r>
            <w:proofErr w:type="spellStart"/>
            <w:r>
              <w:rPr>
                <w:sz w:val="24"/>
              </w:rPr>
              <w:t>рассто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линейчатого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спект</w:t>
            </w:r>
            <w:proofErr w:type="spellEnd"/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№3</w:t>
            </w:r>
          </w:p>
          <w:p w:rsidR="008016E9" w:rsidRDefault="00C02E1D"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«Оптика»</w:t>
            </w:r>
          </w:p>
        </w:tc>
      </w:tr>
      <w:tr w:rsidR="008016E9">
        <w:trPr>
          <w:trHeight w:val="358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right="647"/>
              <w:rPr>
                <w:sz w:val="24"/>
              </w:rPr>
            </w:pPr>
            <w:r>
              <w:rPr>
                <w:spacing w:val="-1"/>
                <w:sz w:val="24"/>
              </w:rPr>
              <w:t>Квантовая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40" w:lineRule="auto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фотоэффекта.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Корпускулярно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дуализм.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 света. Строение атома. Опыты Резерфорда.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Квантовые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постулаты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Лазеры.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распада. Ядерные реакции. Цепная ядерная реакция.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Ядерный реактор. Термоядерные реакции. Изотопы.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Античастицы.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Лептоны,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адроны,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Фронтальные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</w:p>
          <w:p w:rsidR="008016E9" w:rsidRDefault="00C02E1D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треков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частиц».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tabs>
                <w:tab w:val="left" w:pos="1388"/>
              </w:tabs>
              <w:spacing w:line="240" w:lineRule="auto"/>
              <w:ind w:left="112" w:right="9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№4</w:t>
            </w:r>
          </w:p>
          <w:p w:rsidR="008016E9" w:rsidRDefault="00C02E1D">
            <w:pPr>
              <w:pStyle w:val="TableParagraph"/>
              <w:spacing w:line="240" w:lineRule="auto"/>
              <w:ind w:left="112" w:right="527"/>
              <w:rPr>
                <w:sz w:val="24"/>
              </w:rPr>
            </w:pPr>
            <w:r>
              <w:rPr>
                <w:spacing w:val="-1"/>
                <w:sz w:val="24"/>
              </w:rPr>
              <w:t>«Квантовая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физика»</w:t>
            </w:r>
          </w:p>
        </w:tc>
      </w:tr>
      <w:tr w:rsidR="008016E9">
        <w:trPr>
          <w:trHeight w:val="1106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40" w:lineRule="auto"/>
              <w:ind w:right="597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Законы Кеплера. Система Земля- Луна. 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звѐзд.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звѐзд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Вселенной.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Галактика.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Галактик.</w:t>
            </w: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016E9">
        <w:trPr>
          <w:trHeight w:val="552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3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852" w:type="dxa"/>
          </w:tcPr>
          <w:p w:rsidR="008016E9" w:rsidRDefault="00C02E1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9" w:type="dxa"/>
          </w:tcPr>
          <w:p w:rsidR="008016E9" w:rsidRDefault="00C02E1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</w:p>
          <w:p w:rsidR="008016E9" w:rsidRDefault="00C02E1D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классы.</w:t>
            </w:r>
          </w:p>
        </w:tc>
        <w:tc>
          <w:tcPr>
            <w:tcW w:w="1843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8016E9" w:rsidRDefault="008016E9">
      <w:pPr>
        <w:pStyle w:val="a3"/>
        <w:spacing w:before="7"/>
        <w:ind w:left="0"/>
        <w:rPr>
          <w:b/>
          <w:sz w:val="16"/>
        </w:rPr>
      </w:pPr>
    </w:p>
    <w:p w:rsidR="008016E9" w:rsidRDefault="00C02E1D">
      <w:pPr>
        <w:spacing w:before="90" w:after="4"/>
        <w:ind w:left="3923" w:right="3944"/>
        <w:jc w:val="center"/>
        <w:rPr>
          <w:b/>
          <w:sz w:val="24"/>
        </w:rPr>
      </w:pPr>
      <w:r>
        <w:rPr>
          <w:b/>
          <w:sz w:val="24"/>
        </w:rPr>
        <w:t>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074"/>
        <w:gridCol w:w="1136"/>
      </w:tblGrid>
      <w:tr w:rsidR="008016E9">
        <w:trPr>
          <w:trHeight w:val="551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76" w:lineRule="exact"/>
              <w:ind w:left="110" w:right="8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before="133" w:line="240" w:lineRule="auto"/>
              <w:ind w:left="3899" w:right="38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76" w:lineRule="exact"/>
              <w:ind w:left="259" w:right="160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8016E9">
        <w:trPr>
          <w:trHeight w:val="551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130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осн6ова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</w:p>
          <w:p w:rsidR="008016E9" w:rsidRDefault="00C02E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мира.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130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кинематики.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561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135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135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Равноускоренное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прямолинейное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016E9" w:rsidRDefault="008016E9">
      <w:pPr>
        <w:spacing w:line="258" w:lineRule="exact"/>
        <w:rPr>
          <w:sz w:val="24"/>
        </w:rPr>
        <w:sectPr w:rsidR="008016E9">
          <w:type w:val="continuous"/>
          <w:pgSz w:w="11910" w:h="16840"/>
          <w:pgMar w:top="540" w:right="440" w:bottom="55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074"/>
        <w:gridCol w:w="1136"/>
      </w:tblGrid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4" w:type="dxa"/>
          </w:tcPr>
          <w:p w:rsidR="008016E9" w:rsidRDefault="0062688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 работа №1по теме «</w:t>
            </w:r>
            <w:r w:rsidR="00C02E1D">
              <w:rPr>
                <w:sz w:val="24"/>
              </w:rPr>
              <w:t>Кинематика</w:t>
            </w:r>
            <w:r>
              <w:rPr>
                <w:sz w:val="24"/>
              </w:rPr>
              <w:t>»</w:t>
            </w:r>
            <w:r w:rsidR="00C02E1D"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Ньютона,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подтверждение.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Гравитационные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Невесомость.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551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131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</w:p>
          <w:p w:rsidR="008016E9" w:rsidRDefault="00C02E1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упругости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тяжести».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131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74" w:type="dxa"/>
          </w:tcPr>
          <w:p w:rsidR="008016E9" w:rsidRDefault="0062688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Контрольная работа </w:t>
            </w:r>
            <w:r w:rsidR="00F827F6">
              <w:rPr>
                <w:sz w:val="24"/>
              </w:rPr>
              <w:t>№2 «</w:t>
            </w:r>
            <w:r w:rsidR="00C02E1D">
              <w:rPr>
                <w:sz w:val="24"/>
              </w:rPr>
              <w:t>Динамика</w:t>
            </w:r>
            <w:r w:rsidR="00F827F6">
              <w:rPr>
                <w:sz w:val="24"/>
              </w:rPr>
              <w:t>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6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74" w:type="dxa"/>
          </w:tcPr>
          <w:p w:rsidR="008016E9" w:rsidRDefault="00F827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 №3 «</w:t>
            </w:r>
            <w:r w:rsidR="00C02E1D">
              <w:rPr>
                <w:sz w:val="24"/>
              </w:rPr>
              <w:t>Законы</w:t>
            </w:r>
            <w:r w:rsidR="00C02E1D">
              <w:rPr>
                <w:spacing w:val="-2"/>
                <w:sz w:val="24"/>
              </w:rPr>
              <w:t xml:space="preserve"> </w:t>
            </w:r>
            <w:r w:rsidR="00C02E1D">
              <w:rPr>
                <w:sz w:val="24"/>
              </w:rPr>
              <w:t>сохранения.</w:t>
            </w:r>
            <w:r>
              <w:rPr>
                <w:sz w:val="24"/>
              </w:rPr>
              <w:t>»</w:t>
            </w:r>
          </w:p>
        </w:tc>
        <w:tc>
          <w:tcPr>
            <w:tcW w:w="1136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опытные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обоснования.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МКТ.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Менделеева -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Клапейрона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Температура-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«Опытная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Люссака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Жидкое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Твѐрдое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 «Экспериментальная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модуля упругости»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МКТ»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376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42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Термодинамическая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42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термодинамике.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Расчѐт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термодинамической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Теплопередача.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Необратимость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6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074" w:type="dxa"/>
          </w:tcPr>
          <w:p w:rsidR="008016E9" w:rsidRDefault="001310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 №4 «</w:t>
            </w:r>
            <w:r w:rsidR="00C02E1D">
              <w:rPr>
                <w:sz w:val="24"/>
              </w:rPr>
              <w:t>Основы</w:t>
            </w:r>
            <w:r w:rsidR="00C02E1D">
              <w:rPr>
                <w:spacing w:val="-4"/>
                <w:sz w:val="24"/>
              </w:rPr>
              <w:t xml:space="preserve"> </w:t>
            </w:r>
            <w:r w:rsidR="00C02E1D">
              <w:rPr>
                <w:sz w:val="24"/>
              </w:rPr>
              <w:t>МКТ.</w:t>
            </w:r>
            <w:r w:rsidR="00C02E1D">
              <w:rPr>
                <w:spacing w:val="-3"/>
                <w:sz w:val="24"/>
              </w:rPr>
              <w:t xml:space="preserve"> </w:t>
            </w:r>
            <w:r w:rsidR="00C02E1D">
              <w:rPr>
                <w:sz w:val="24"/>
              </w:rPr>
              <w:t>Термо</w:t>
            </w:r>
            <w:r>
              <w:rPr>
                <w:sz w:val="24"/>
              </w:rPr>
              <w:t>д</w:t>
            </w:r>
            <w:r w:rsidR="00C02E1D">
              <w:rPr>
                <w:sz w:val="24"/>
              </w:rPr>
              <w:t>инамика.</w:t>
            </w:r>
            <w:r>
              <w:rPr>
                <w:sz w:val="24"/>
              </w:rPr>
              <w:t>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Электростатика.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Электродинамика-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фундаментальная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теория.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Кулона.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Напряжѐнность.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близкодействия.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Напряжѐнность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суперпозиции.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Конденсаторы.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заряженного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конденсатора.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 «Электростатика»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существования.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Расчѐт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552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131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tabs>
                <w:tab w:val="left" w:pos="1751"/>
                <w:tab w:val="left" w:pos="2859"/>
                <w:tab w:val="left" w:pos="3302"/>
                <w:tab w:val="left" w:pos="3641"/>
                <w:tab w:val="left" w:pos="4955"/>
                <w:tab w:val="left" w:pos="7121"/>
                <w:tab w:val="left" w:pos="746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«Изучение</w:t>
            </w:r>
            <w:r>
              <w:rPr>
                <w:sz w:val="24"/>
              </w:rPr>
              <w:tab/>
              <w:t>последовательного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параллельного</w:t>
            </w:r>
          </w:p>
          <w:p w:rsidR="008016E9" w:rsidRDefault="00C02E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проводников».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131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016E9" w:rsidRDefault="008016E9">
      <w:pPr>
        <w:spacing w:line="258" w:lineRule="exact"/>
        <w:rPr>
          <w:sz w:val="24"/>
        </w:rPr>
        <w:sectPr w:rsidR="008016E9">
          <w:type w:val="continuous"/>
          <w:pgSz w:w="11910" w:h="16840"/>
          <w:pgMar w:top="540" w:right="440" w:bottom="65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074"/>
        <w:gridCol w:w="1136"/>
      </w:tblGrid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Электродвижущая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554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131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tabs>
                <w:tab w:val="left" w:pos="2670"/>
                <w:tab w:val="left" w:pos="347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№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ab/>
              <w:t>«Определение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  <w:p w:rsidR="008016E9" w:rsidRDefault="00C02E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источника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тока».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131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405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56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074" w:type="dxa"/>
          </w:tcPr>
          <w:p w:rsidR="008016E9" w:rsidRDefault="00E1320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 работа №</w:t>
            </w:r>
            <w:r w:rsidR="00A461DF">
              <w:rPr>
                <w:sz w:val="24"/>
              </w:rPr>
              <w:t>5</w:t>
            </w:r>
            <w:r w:rsidR="00C02E1D">
              <w:rPr>
                <w:spacing w:val="1"/>
                <w:sz w:val="24"/>
              </w:rPr>
              <w:t xml:space="preserve"> </w:t>
            </w:r>
            <w:r w:rsidR="00C02E1D">
              <w:rPr>
                <w:sz w:val="24"/>
              </w:rPr>
              <w:t>«Законы</w:t>
            </w:r>
            <w:r w:rsidR="00C02E1D">
              <w:rPr>
                <w:spacing w:val="-2"/>
                <w:sz w:val="24"/>
              </w:rPr>
              <w:t xml:space="preserve"> </w:t>
            </w:r>
            <w:r w:rsidR="00C02E1D">
              <w:rPr>
                <w:sz w:val="24"/>
              </w:rPr>
              <w:t>постоянного</w:t>
            </w:r>
            <w:r w:rsidR="00C02E1D">
              <w:rPr>
                <w:spacing w:val="-5"/>
                <w:sz w:val="24"/>
              </w:rPr>
              <w:t xml:space="preserve"> </w:t>
            </w:r>
            <w:r w:rsidR="00C02E1D">
              <w:rPr>
                <w:sz w:val="24"/>
              </w:rPr>
              <w:t>тока»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56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проводниках.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вакууме.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357"/>
        </w:trPr>
        <w:tc>
          <w:tcPr>
            <w:tcW w:w="566" w:type="dxa"/>
          </w:tcPr>
          <w:p w:rsidR="008016E9" w:rsidRDefault="00C02E1D">
            <w:pPr>
              <w:pStyle w:val="TableParagraph"/>
              <w:spacing w:before="32" w:line="240" w:lineRule="auto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Полупроводники.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Полупроводниковые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before="32" w:line="240" w:lineRule="auto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Закономерности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проводящих жидкостях.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газах.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Плазма.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Электростатика.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</w:t>
            </w:r>
            <w:proofErr w:type="gramStart"/>
            <w:r>
              <w:rPr>
                <w:sz w:val="24"/>
              </w:rPr>
              <w:t>.Э</w:t>
            </w:r>
            <w:proofErr w:type="gramEnd"/>
            <w:r>
              <w:rPr>
                <w:sz w:val="24"/>
              </w:rPr>
              <w:t>лектрический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016E9" w:rsidRDefault="008016E9">
      <w:pPr>
        <w:pStyle w:val="a3"/>
        <w:spacing w:before="11"/>
        <w:ind w:left="0"/>
        <w:rPr>
          <w:b/>
          <w:sz w:val="16"/>
        </w:rPr>
      </w:pPr>
    </w:p>
    <w:p w:rsidR="008016E9" w:rsidRDefault="00C02E1D">
      <w:pPr>
        <w:spacing w:before="90" w:after="3"/>
        <w:ind w:left="3531" w:right="3551"/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074"/>
        <w:gridCol w:w="1136"/>
      </w:tblGrid>
      <w:tr w:rsidR="008016E9">
        <w:trPr>
          <w:trHeight w:val="551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016E9" w:rsidRDefault="00C02E1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8016E9" w:rsidRDefault="00C02E1D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8016E9">
        <w:trPr>
          <w:trHeight w:val="276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Ампера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движущийся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работа «Наблюдение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 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 «Магнитное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э/магнитной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поток.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Самоиндукция.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Индуктивность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«Электромагнитная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индукция»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электродинамики»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маятник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552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  <w:p w:rsidR="008016E9" w:rsidRDefault="00C02E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маятника»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«Механические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колебания»</w:t>
            </w:r>
          </w:p>
        </w:tc>
        <w:tc>
          <w:tcPr>
            <w:tcW w:w="1136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Колебательный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индуктивное,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ѐмкостное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Трансформаторы.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радиосвязи.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Телевидение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«Электромагнитные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«Колебания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волны»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9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9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Линза.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Расчѐт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551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  <w:p w:rsidR="008016E9" w:rsidRDefault="00C02E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собирающей линзы»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Дифракция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551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интерференции,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дифракции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поляризации</w:t>
            </w:r>
          </w:p>
          <w:p w:rsidR="008016E9" w:rsidRDefault="00C02E1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света»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6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«Основные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Постулаты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016E9" w:rsidRDefault="008016E9">
      <w:pPr>
        <w:spacing w:line="258" w:lineRule="exact"/>
        <w:rPr>
          <w:sz w:val="24"/>
        </w:rPr>
        <w:sectPr w:rsidR="008016E9">
          <w:type w:val="continuous"/>
          <w:pgSz w:w="11910" w:h="16840"/>
          <w:pgMar w:top="540" w:right="440" w:bottom="565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074"/>
        <w:gridCol w:w="1136"/>
      </w:tblGrid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«Оптика.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СТО»</w:t>
            </w:r>
          </w:p>
        </w:tc>
        <w:tc>
          <w:tcPr>
            <w:tcW w:w="1136" w:type="dxa"/>
          </w:tcPr>
          <w:p w:rsidR="008016E9" w:rsidRDefault="008016E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спектры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спектра»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Фотоэффект.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Фотоны.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фотоэффекта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ind w:left="171"/>
              <w:rPr>
                <w:sz w:val="24"/>
              </w:rPr>
            </w:pPr>
            <w:r>
              <w:rPr>
                <w:sz w:val="24"/>
              </w:rPr>
              <w:t>Радиоактивность.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распада.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Изотопы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радиации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Квантовая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6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Солнце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Звѐзды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звѐзд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Галактика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звѐзд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7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Звѐздные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масштабы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Вселенная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«Кинематика»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«Динамика»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«Молекулярная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8"/>
        </w:trPr>
        <w:tc>
          <w:tcPr>
            <w:tcW w:w="566" w:type="dxa"/>
          </w:tcPr>
          <w:p w:rsidR="008016E9" w:rsidRDefault="00C02E1D">
            <w:pPr>
              <w:pStyle w:val="TableParagraph"/>
              <w:spacing w:line="258" w:lineRule="exact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«Термодинамика»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spacing w:line="25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«Электрическое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«Электродинамика»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016E9">
        <w:trPr>
          <w:trHeight w:val="275"/>
        </w:trPr>
        <w:tc>
          <w:tcPr>
            <w:tcW w:w="566" w:type="dxa"/>
          </w:tcPr>
          <w:p w:rsidR="008016E9" w:rsidRDefault="00C02E1D">
            <w:pPr>
              <w:pStyle w:val="TableParagraph"/>
              <w:ind w:left="143" w:right="133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074" w:type="dxa"/>
          </w:tcPr>
          <w:p w:rsidR="008016E9" w:rsidRDefault="00C02E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«Электромагнитное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поле»</w:t>
            </w:r>
          </w:p>
        </w:tc>
        <w:tc>
          <w:tcPr>
            <w:tcW w:w="1136" w:type="dxa"/>
          </w:tcPr>
          <w:p w:rsidR="008016E9" w:rsidRDefault="00C02E1D">
            <w:pPr>
              <w:pStyle w:val="TableParagraph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8016E9" w:rsidRDefault="008016E9">
      <w:pPr>
        <w:pStyle w:val="a3"/>
        <w:spacing w:before="2"/>
        <w:ind w:left="0"/>
        <w:rPr>
          <w:b/>
          <w:sz w:val="18"/>
        </w:rPr>
      </w:pPr>
    </w:p>
    <w:p w:rsidR="008016E9" w:rsidRDefault="00C02E1D">
      <w:pPr>
        <w:spacing w:before="90"/>
        <w:ind w:left="3942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обеспечение:</w:t>
      </w:r>
    </w:p>
    <w:p w:rsidR="008016E9" w:rsidRDefault="008016E9">
      <w:pPr>
        <w:pStyle w:val="a3"/>
        <w:spacing w:before="6"/>
        <w:ind w:left="0"/>
        <w:rPr>
          <w:b/>
          <w:sz w:val="23"/>
        </w:rPr>
      </w:pPr>
    </w:p>
    <w:p w:rsidR="008016E9" w:rsidRDefault="00C02E1D">
      <w:pPr>
        <w:pStyle w:val="a5"/>
        <w:numPr>
          <w:ilvl w:val="0"/>
          <w:numId w:val="1"/>
        </w:numPr>
        <w:tabs>
          <w:tab w:val="left" w:pos="814"/>
          <w:tab w:val="left" w:pos="815"/>
        </w:tabs>
        <w:rPr>
          <w:b/>
          <w:sz w:val="24"/>
        </w:rPr>
      </w:pPr>
      <w:r>
        <w:rPr>
          <w:sz w:val="24"/>
        </w:rPr>
        <w:t>Г.Я.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Мякишев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Б.Б.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Буховцев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В.М.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Чаругин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10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2014г</w:t>
      </w:r>
    </w:p>
    <w:p w:rsidR="008016E9" w:rsidRDefault="00C02E1D">
      <w:pPr>
        <w:pStyle w:val="a5"/>
        <w:numPr>
          <w:ilvl w:val="0"/>
          <w:numId w:val="1"/>
        </w:numPr>
        <w:tabs>
          <w:tab w:val="left" w:pos="814"/>
          <w:tab w:val="left" w:pos="815"/>
        </w:tabs>
        <w:rPr>
          <w:sz w:val="24"/>
        </w:rPr>
      </w:pPr>
      <w:proofErr w:type="spellStart"/>
      <w:r>
        <w:rPr>
          <w:sz w:val="24"/>
        </w:rPr>
        <w:t>РымкевичА.П</w:t>
      </w:r>
      <w:proofErr w:type="spellEnd"/>
      <w:r>
        <w:rPr>
          <w:sz w:val="24"/>
        </w:rPr>
        <w:t>.</w:t>
      </w:r>
      <w:r>
        <w:rPr>
          <w:spacing w:val="55"/>
          <w:sz w:val="24"/>
        </w:rPr>
        <w:t xml:space="preserve"> </w:t>
      </w:r>
      <w:r>
        <w:rPr>
          <w:sz w:val="24"/>
        </w:rPr>
        <w:t>Задачник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физике10-11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«Дрофа»</w:t>
      </w:r>
      <w:r>
        <w:rPr>
          <w:spacing w:val="-8"/>
          <w:sz w:val="24"/>
        </w:rPr>
        <w:t xml:space="preserve"> </w:t>
      </w:r>
      <w:r>
        <w:rPr>
          <w:sz w:val="24"/>
        </w:rPr>
        <w:t>2013</w:t>
      </w:r>
    </w:p>
    <w:p w:rsidR="008016E9" w:rsidRDefault="00C02E1D">
      <w:pPr>
        <w:pStyle w:val="a5"/>
        <w:numPr>
          <w:ilvl w:val="0"/>
          <w:numId w:val="1"/>
        </w:numPr>
        <w:tabs>
          <w:tab w:val="left" w:pos="814"/>
          <w:tab w:val="left" w:pos="815"/>
        </w:tabs>
        <w:rPr>
          <w:sz w:val="24"/>
        </w:rPr>
      </w:pPr>
      <w:proofErr w:type="spellStart"/>
      <w:r>
        <w:rPr>
          <w:sz w:val="24"/>
        </w:rPr>
        <w:t>Громцева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И.,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proofErr w:type="gramStart"/>
      <w:r>
        <w:rPr>
          <w:sz w:val="24"/>
        </w:rPr>
        <w:t>..</w:t>
      </w:r>
      <w:r>
        <w:rPr>
          <w:spacing w:val="-3"/>
          <w:sz w:val="24"/>
        </w:rPr>
        <w:t xml:space="preserve"> </w:t>
      </w:r>
      <w:proofErr w:type="gramEnd"/>
      <w:r>
        <w:rPr>
          <w:sz w:val="24"/>
        </w:rPr>
        <w:t>М. «Экзамен»,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</w:p>
    <w:p w:rsidR="008016E9" w:rsidRDefault="00C02E1D">
      <w:pPr>
        <w:pStyle w:val="a5"/>
        <w:numPr>
          <w:ilvl w:val="0"/>
          <w:numId w:val="1"/>
        </w:numPr>
        <w:tabs>
          <w:tab w:val="left" w:pos="814"/>
          <w:tab w:val="left" w:pos="815"/>
        </w:tabs>
        <w:rPr>
          <w:sz w:val="24"/>
        </w:rPr>
      </w:pPr>
      <w:r>
        <w:rPr>
          <w:sz w:val="24"/>
        </w:rPr>
        <w:t>Марон</w:t>
      </w:r>
      <w:r>
        <w:rPr>
          <w:spacing w:val="-2"/>
          <w:sz w:val="24"/>
        </w:rPr>
        <w:t xml:space="preserve"> </w:t>
      </w:r>
      <w:r>
        <w:rPr>
          <w:sz w:val="24"/>
        </w:rPr>
        <w:t>А.Е.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«Просвещение»</w:t>
      </w:r>
      <w:r>
        <w:rPr>
          <w:spacing w:val="-10"/>
          <w:sz w:val="24"/>
        </w:rPr>
        <w:t xml:space="preserve"> </w:t>
      </w:r>
      <w:r>
        <w:rPr>
          <w:sz w:val="24"/>
        </w:rPr>
        <w:t>2005</w:t>
      </w:r>
    </w:p>
    <w:p w:rsidR="008016E9" w:rsidRDefault="00C02E1D">
      <w:pPr>
        <w:pStyle w:val="a5"/>
        <w:numPr>
          <w:ilvl w:val="0"/>
          <w:numId w:val="1"/>
        </w:numPr>
        <w:tabs>
          <w:tab w:val="left" w:pos="814"/>
          <w:tab w:val="left" w:pos="815"/>
        </w:tabs>
        <w:rPr>
          <w:sz w:val="24"/>
        </w:rPr>
      </w:pPr>
      <w:proofErr w:type="spellStart"/>
      <w:r>
        <w:rPr>
          <w:sz w:val="24"/>
        </w:rPr>
        <w:t>Кирик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10"/>
          <w:sz w:val="24"/>
        </w:rPr>
        <w:t xml:space="preserve"> </w:t>
      </w:r>
      <w:r>
        <w:rPr>
          <w:sz w:val="24"/>
        </w:rPr>
        <w:t>Физика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работы»</w:t>
      </w:r>
      <w:r>
        <w:rPr>
          <w:spacing w:val="-9"/>
          <w:sz w:val="24"/>
        </w:rPr>
        <w:t xml:space="preserve"> </w:t>
      </w:r>
      <w:r>
        <w:rPr>
          <w:sz w:val="24"/>
        </w:rPr>
        <w:t>М.,</w:t>
      </w:r>
      <w:r>
        <w:rPr>
          <w:spacing w:val="5"/>
          <w:sz w:val="24"/>
        </w:rPr>
        <w:t xml:space="preserve"> </w:t>
      </w:r>
      <w:r>
        <w:rPr>
          <w:sz w:val="24"/>
        </w:rPr>
        <w:t>«Илекса»</w:t>
      </w:r>
      <w:r>
        <w:rPr>
          <w:spacing w:val="-8"/>
          <w:sz w:val="24"/>
        </w:rPr>
        <w:t xml:space="preserve"> </w:t>
      </w:r>
      <w:r>
        <w:rPr>
          <w:sz w:val="24"/>
        </w:rPr>
        <w:t>2010</w:t>
      </w:r>
    </w:p>
    <w:p w:rsidR="008016E9" w:rsidRDefault="00C02E1D">
      <w:pPr>
        <w:pStyle w:val="a5"/>
        <w:numPr>
          <w:ilvl w:val="0"/>
          <w:numId w:val="1"/>
        </w:numPr>
        <w:tabs>
          <w:tab w:val="left" w:pos="814"/>
          <w:tab w:val="left" w:pos="815"/>
        </w:tabs>
        <w:spacing w:before="1"/>
        <w:rPr>
          <w:sz w:val="24"/>
        </w:rPr>
      </w:pPr>
      <w:proofErr w:type="spellStart"/>
      <w:r>
        <w:rPr>
          <w:sz w:val="24"/>
        </w:rPr>
        <w:t>Мякишев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Г.Я.,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Буховцев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Соцкий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Н.Н. «Физика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класс»</w:t>
      </w:r>
      <w:r>
        <w:rPr>
          <w:spacing w:val="-10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2013г</w:t>
      </w:r>
    </w:p>
    <w:p w:rsidR="008016E9" w:rsidRDefault="008016E9">
      <w:pPr>
        <w:pStyle w:val="a3"/>
        <w:spacing w:before="5"/>
        <w:ind w:left="0"/>
      </w:pPr>
    </w:p>
    <w:p w:rsidR="008016E9" w:rsidRDefault="00C02E1D">
      <w:pPr>
        <w:pStyle w:val="1"/>
        <w:spacing w:line="274" w:lineRule="exact"/>
        <w:ind w:left="4453"/>
      </w:pPr>
      <w:r>
        <w:t>Интернет-</w:t>
      </w:r>
      <w:r>
        <w:rPr>
          <w:spacing w:val="-3"/>
        </w:rPr>
        <w:t xml:space="preserve"> </w:t>
      </w:r>
      <w:r>
        <w:t>ресурсы</w:t>
      </w:r>
    </w:p>
    <w:p w:rsidR="008016E9" w:rsidRDefault="00C02E1D">
      <w:pPr>
        <w:pStyle w:val="a3"/>
        <w:spacing w:line="274" w:lineRule="exact"/>
      </w:pPr>
      <w:r>
        <w:t>-</w:t>
      </w:r>
      <w:hyperlink r:id="rId7">
        <w:r>
          <w:t>http://fcior.edu.ru/</w:t>
        </w:r>
        <w:r>
          <w:rPr>
            <w:spacing w:val="1"/>
          </w:rPr>
          <w:t xml:space="preserve"> </w:t>
        </w:r>
      </w:hyperlink>
      <w:r>
        <w:t>«Федеральный</w:t>
      </w:r>
      <w:r>
        <w:rPr>
          <w:spacing w:val="54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информационно-образовательных</w:t>
      </w:r>
      <w:r>
        <w:rPr>
          <w:spacing w:val="-2"/>
        </w:rPr>
        <w:t xml:space="preserve"> </w:t>
      </w:r>
      <w:r>
        <w:t>ресурсов»</w:t>
      </w:r>
      <w:r>
        <w:rPr>
          <w:spacing w:val="-9"/>
        </w:rPr>
        <w:t xml:space="preserve"> </w:t>
      </w:r>
      <w:r>
        <w:t>(ФЦИОР)</w:t>
      </w:r>
    </w:p>
    <w:p w:rsidR="008016E9" w:rsidRDefault="00C02E1D">
      <w:pPr>
        <w:pStyle w:val="a3"/>
      </w:pPr>
      <w:r>
        <w:t>-</w:t>
      </w:r>
      <w:hyperlink r:id="rId8">
        <w:r>
          <w:t>http://school-collection.edu.ru/</w:t>
        </w:r>
        <w:r>
          <w:rPr>
            <w:spacing w:val="-1"/>
          </w:rPr>
          <w:t xml:space="preserve"> </w:t>
        </w:r>
      </w:hyperlink>
      <w:r>
        <w:t>«Единая</w:t>
      </w:r>
      <w:r>
        <w:rPr>
          <w:spacing w:val="-5"/>
        </w:rPr>
        <w:t xml:space="preserve"> </w:t>
      </w:r>
      <w:r>
        <w:t>коллекция</w:t>
      </w:r>
      <w:r>
        <w:rPr>
          <w:spacing w:val="-5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ресурсов»</w:t>
      </w:r>
    </w:p>
    <w:p w:rsidR="008016E9" w:rsidRDefault="00C02E1D">
      <w:pPr>
        <w:pStyle w:val="a3"/>
      </w:pPr>
      <w:r>
        <w:t>-</w:t>
      </w:r>
      <w:hyperlink r:id="rId9">
        <w:r>
          <w:t>http://standart.edu.ru/сайт</w:t>
        </w:r>
        <w:r>
          <w:rPr>
            <w:spacing w:val="-4"/>
          </w:rPr>
          <w:t xml:space="preserve"> </w:t>
        </w:r>
      </w:hyperlink>
      <w:r>
        <w:t>–</w:t>
      </w:r>
      <w:r>
        <w:rPr>
          <w:spacing w:val="-4"/>
        </w:rPr>
        <w:t xml:space="preserve"> </w:t>
      </w:r>
      <w:r>
        <w:t>«Федеральный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6"/>
        </w:rPr>
        <w:t xml:space="preserve"> </w:t>
      </w:r>
      <w:r>
        <w:t>стандарт»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246"/>
        </w:tabs>
        <w:ind w:left="245" w:hanging="140"/>
        <w:jc w:val="left"/>
        <w:rPr>
          <w:sz w:val="24"/>
        </w:rPr>
      </w:pPr>
      <w:r>
        <w:rPr>
          <w:sz w:val="24"/>
        </w:rPr>
        <w:t>https://edugalaxy.intel.ru/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галактика</w:t>
      </w:r>
    </w:p>
    <w:p w:rsidR="008016E9" w:rsidRDefault="00E7406A">
      <w:pPr>
        <w:pStyle w:val="a5"/>
        <w:numPr>
          <w:ilvl w:val="0"/>
          <w:numId w:val="4"/>
        </w:numPr>
        <w:tabs>
          <w:tab w:val="left" w:pos="682"/>
          <w:tab w:val="left" w:pos="683"/>
          <w:tab w:val="left" w:pos="10627"/>
        </w:tabs>
        <w:ind w:right="127" w:firstLine="0"/>
        <w:jc w:val="left"/>
        <w:rPr>
          <w:sz w:val="24"/>
        </w:rPr>
      </w:pPr>
      <w:hyperlink r:id="rId10">
        <w:r w:rsidR="00C02E1D">
          <w:rPr>
            <w:sz w:val="24"/>
          </w:rPr>
          <w:t>http://demo.e-learningcenter.ru/src/simple_tips_for_beautiful_presentation_web/story.htmlсоветы</w:t>
        </w:r>
      </w:hyperlink>
      <w:r w:rsidR="00C02E1D">
        <w:rPr>
          <w:sz w:val="24"/>
        </w:rPr>
        <w:tab/>
      </w:r>
      <w:r w:rsidR="00C02E1D">
        <w:rPr>
          <w:spacing w:val="-1"/>
          <w:sz w:val="24"/>
        </w:rPr>
        <w:t>по</w:t>
      </w:r>
      <w:r w:rsidR="00C02E1D">
        <w:rPr>
          <w:spacing w:val="-57"/>
          <w:sz w:val="24"/>
        </w:rPr>
        <w:t xml:space="preserve"> </w:t>
      </w:r>
      <w:r w:rsidR="00C02E1D">
        <w:rPr>
          <w:sz w:val="24"/>
        </w:rPr>
        <w:t>оформлению</w:t>
      </w:r>
      <w:r w:rsidR="00C02E1D">
        <w:rPr>
          <w:spacing w:val="-1"/>
          <w:sz w:val="24"/>
        </w:rPr>
        <w:t xml:space="preserve"> </w:t>
      </w:r>
      <w:r w:rsidR="00C02E1D">
        <w:rPr>
          <w:sz w:val="24"/>
        </w:rPr>
        <w:t>презентаций</w:t>
      </w:r>
    </w:p>
    <w:p w:rsidR="008016E9" w:rsidRDefault="00C02E1D">
      <w:pPr>
        <w:pStyle w:val="a5"/>
        <w:numPr>
          <w:ilvl w:val="0"/>
          <w:numId w:val="4"/>
        </w:numPr>
        <w:tabs>
          <w:tab w:val="left" w:pos="246"/>
        </w:tabs>
        <w:ind w:left="245" w:hanging="140"/>
        <w:jc w:val="left"/>
        <w:rPr>
          <w:sz w:val="24"/>
        </w:rPr>
      </w:pPr>
      <w:r>
        <w:rPr>
          <w:sz w:val="24"/>
        </w:rPr>
        <w:t>Сетевое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«Учителя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Приангарья»</w:t>
      </w:r>
    </w:p>
    <w:sectPr w:rsidR="008016E9" w:rsidSect="00BE46E9">
      <w:type w:val="continuous"/>
      <w:pgSz w:w="11910" w:h="16840"/>
      <w:pgMar w:top="54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6DDD"/>
    <w:multiLevelType w:val="hybridMultilevel"/>
    <w:tmpl w:val="F17CDABA"/>
    <w:lvl w:ilvl="0" w:tplc="AC8C247E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ED2E7C8">
      <w:numFmt w:val="bullet"/>
      <w:lvlText w:val="•"/>
      <w:lvlJc w:val="left"/>
      <w:pPr>
        <w:ind w:left="1406" w:hanging="240"/>
      </w:pPr>
      <w:rPr>
        <w:rFonts w:hint="default"/>
        <w:lang w:val="ru-RU" w:eastAsia="en-US" w:bidi="ar-SA"/>
      </w:rPr>
    </w:lvl>
    <w:lvl w:ilvl="2" w:tplc="735AE618">
      <w:numFmt w:val="bullet"/>
      <w:lvlText w:val="•"/>
      <w:lvlJc w:val="left"/>
      <w:pPr>
        <w:ind w:left="2473" w:hanging="240"/>
      </w:pPr>
      <w:rPr>
        <w:rFonts w:hint="default"/>
        <w:lang w:val="ru-RU" w:eastAsia="en-US" w:bidi="ar-SA"/>
      </w:rPr>
    </w:lvl>
    <w:lvl w:ilvl="3" w:tplc="C3681A68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64A22FFC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3F88B110">
      <w:numFmt w:val="bullet"/>
      <w:lvlText w:val="•"/>
      <w:lvlJc w:val="left"/>
      <w:pPr>
        <w:ind w:left="5673" w:hanging="240"/>
      </w:pPr>
      <w:rPr>
        <w:rFonts w:hint="default"/>
        <w:lang w:val="ru-RU" w:eastAsia="en-US" w:bidi="ar-SA"/>
      </w:rPr>
    </w:lvl>
    <w:lvl w:ilvl="6" w:tplc="2A5C690E">
      <w:numFmt w:val="bullet"/>
      <w:lvlText w:val="•"/>
      <w:lvlJc w:val="left"/>
      <w:pPr>
        <w:ind w:left="6739" w:hanging="240"/>
      </w:pPr>
      <w:rPr>
        <w:rFonts w:hint="default"/>
        <w:lang w:val="ru-RU" w:eastAsia="en-US" w:bidi="ar-SA"/>
      </w:rPr>
    </w:lvl>
    <w:lvl w:ilvl="7" w:tplc="A8CA018C">
      <w:numFmt w:val="bullet"/>
      <w:lvlText w:val="•"/>
      <w:lvlJc w:val="left"/>
      <w:pPr>
        <w:ind w:left="7806" w:hanging="240"/>
      </w:pPr>
      <w:rPr>
        <w:rFonts w:hint="default"/>
        <w:lang w:val="ru-RU" w:eastAsia="en-US" w:bidi="ar-SA"/>
      </w:rPr>
    </w:lvl>
    <w:lvl w:ilvl="8" w:tplc="8FEAA628">
      <w:numFmt w:val="bullet"/>
      <w:lvlText w:val="•"/>
      <w:lvlJc w:val="left"/>
      <w:pPr>
        <w:ind w:left="8873" w:hanging="240"/>
      </w:pPr>
      <w:rPr>
        <w:rFonts w:hint="default"/>
        <w:lang w:val="ru-RU" w:eastAsia="en-US" w:bidi="ar-SA"/>
      </w:rPr>
    </w:lvl>
  </w:abstractNum>
  <w:abstractNum w:abstractNumId="1">
    <w:nsid w:val="45883B97"/>
    <w:multiLevelType w:val="hybridMultilevel"/>
    <w:tmpl w:val="95B0EA86"/>
    <w:lvl w:ilvl="0" w:tplc="DA14D0DA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8962330">
      <w:numFmt w:val="bullet"/>
      <w:lvlText w:val="•"/>
      <w:lvlJc w:val="left"/>
      <w:pPr>
        <w:ind w:left="5340" w:hanging="161"/>
      </w:pPr>
      <w:rPr>
        <w:rFonts w:hint="default"/>
        <w:lang w:val="ru-RU" w:eastAsia="en-US" w:bidi="ar-SA"/>
      </w:rPr>
    </w:lvl>
    <w:lvl w:ilvl="2" w:tplc="6C52233A">
      <w:numFmt w:val="bullet"/>
      <w:lvlText w:val="•"/>
      <w:lvlJc w:val="left"/>
      <w:pPr>
        <w:ind w:left="5969" w:hanging="161"/>
      </w:pPr>
      <w:rPr>
        <w:rFonts w:hint="default"/>
        <w:lang w:val="ru-RU" w:eastAsia="en-US" w:bidi="ar-SA"/>
      </w:rPr>
    </w:lvl>
    <w:lvl w:ilvl="3" w:tplc="B3901F66">
      <w:numFmt w:val="bullet"/>
      <w:lvlText w:val="•"/>
      <w:lvlJc w:val="left"/>
      <w:pPr>
        <w:ind w:left="6599" w:hanging="161"/>
      </w:pPr>
      <w:rPr>
        <w:rFonts w:hint="default"/>
        <w:lang w:val="ru-RU" w:eastAsia="en-US" w:bidi="ar-SA"/>
      </w:rPr>
    </w:lvl>
    <w:lvl w:ilvl="4" w:tplc="02166F10">
      <w:numFmt w:val="bullet"/>
      <w:lvlText w:val="•"/>
      <w:lvlJc w:val="left"/>
      <w:pPr>
        <w:ind w:left="7228" w:hanging="161"/>
      </w:pPr>
      <w:rPr>
        <w:rFonts w:hint="default"/>
        <w:lang w:val="ru-RU" w:eastAsia="en-US" w:bidi="ar-SA"/>
      </w:rPr>
    </w:lvl>
    <w:lvl w:ilvl="5" w:tplc="46E05186">
      <w:numFmt w:val="bullet"/>
      <w:lvlText w:val="•"/>
      <w:lvlJc w:val="left"/>
      <w:pPr>
        <w:ind w:left="7858" w:hanging="161"/>
      </w:pPr>
      <w:rPr>
        <w:rFonts w:hint="default"/>
        <w:lang w:val="ru-RU" w:eastAsia="en-US" w:bidi="ar-SA"/>
      </w:rPr>
    </w:lvl>
    <w:lvl w:ilvl="6" w:tplc="1B284152">
      <w:numFmt w:val="bullet"/>
      <w:lvlText w:val="•"/>
      <w:lvlJc w:val="left"/>
      <w:pPr>
        <w:ind w:left="8488" w:hanging="161"/>
      </w:pPr>
      <w:rPr>
        <w:rFonts w:hint="default"/>
        <w:lang w:val="ru-RU" w:eastAsia="en-US" w:bidi="ar-SA"/>
      </w:rPr>
    </w:lvl>
    <w:lvl w:ilvl="7" w:tplc="64FA501A">
      <w:numFmt w:val="bullet"/>
      <w:lvlText w:val="•"/>
      <w:lvlJc w:val="left"/>
      <w:pPr>
        <w:ind w:left="9117" w:hanging="161"/>
      </w:pPr>
      <w:rPr>
        <w:rFonts w:hint="default"/>
        <w:lang w:val="ru-RU" w:eastAsia="en-US" w:bidi="ar-SA"/>
      </w:rPr>
    </w:lvl>
    <w:lvl w:ilvl="8" w:tplc="877049B4">
      <w:numFmt w:val="bullet"/>
      <w:lvlText w:val="•"/>
      <w:lvlJc w:val="left"/>
      <w:pPr>
        <w:ind w:left="9747" w:hanging="161"/>
      </w:pPr>
      <w:rPr>
        <w:rFonts w:hint="default"/>
        <w:lang w:val="ru-RU" w:eastAsia="en-US" w:bidi="ar-SA"/>
      </w:rPr>
    </w:lvl>
  </w:abstractNum>
  <w:abstractNum w:abstractNumId="2">
    <w:nsid w:val="60531175"/>
    <w:multiLevelType w:val="hybridMultilevel"/>
    <w:tmpl w:val="D61C7C74"/>
    <w:lvl w:ilvl="0" w:tplc="F2A2DB9A">
      <w:numFmt w:val="bullet"/>
      <w:lvlText w:val="–"/>
      <w:lvlJc w:val="left"/>
      <w:pPr>
        <w:ind w:left="10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BE412E">
      <w:numFmt w:val="bullet"/>
      <w:lvlText w:val="•"/>
      <w:lvlJc w:val="left"/>
      <w:pPr>
        <w:ind w:left="1190" w:hanging="180"/>
      </w:pPr>
      <w:rPr>
        <w:rFonts w:hint="default"/>
        <w:lang w:val="ru-RU" w:eastAsia="en-US" w:bidi="ar-SA"/>
      </w:rPr>
    </w:lvl>
    <w:lvl w:ilvl="2" w:tplc="0E9CD58A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B948A8FE">
      <w:numFmt w:val="bullet"/>
      <w:lvlText w:val="•"/>
      <w:lvlJc w:val="left"/>
      <w:pPr>
        <w:ind w:left="3371" w:hanging="180"/>
      </w:pPr>
      <w:rPr>
        <w:rFonts w:hint="default"/>
        <w:lang w:val="ru-RU" w:eastAsia="en-US" w:bidi="ar-SA"/>
      </w:rPr>
    </w:lvl>
    <w:lvl w:ilvl="4" w:tplc="BD9829FC">
      <w:numFmt w:val="bullet"/>
      <w:lvlText w:val="•"/>
      <w:lvlJc w:val="left"/>
      <w:pPr>
        <w:ind w:left="4462" w:hanging="180"/>
      </w:pPr>
      <w:rPr>
        <w:rFonts w:hint="default"/>
        <w:lang w:val="ru-RU" w:eastAsia="en-US" w:bidi="ar-SA"/>
      </w:rPr>
    </w:lvl>
    <w:lvl w:ilvl="5" w:tplc="05840B9E">
      <w:numFmt w:val="bullet"/>
      <w:lvlText w:val="•"/>
      <w:lvlJc w:val="left"/>
      <w:pPr>
        <w:ind w:left="5553" w:hanging="180"/>
      </w:pPr>
      <w:rPr>
        <w:rFonts w:hint="default"/>
        <w:lang w:val="ru-RU" w:eastAsia="en-US" w:bidi="ar-SA"/>
      </w:rPr>
    </w:lvl>
    <w:lvl w:ilvl="6" w:tplc="F96AE842">
      <w:numFmt w:val="bullet"/>
      <w:lvlText w:val="•"/>
      <w:lvlJc w:val="left"/>
      <w:pPr>
        <w:ind w:left="6643" w:hanging="180"/>
      </w:pPr>
      <w:rPr>
        <w:rFonts w:hint="default"/>
        <w:lang w:val="ru-RU" w:eastAsia="en-US" w:bidi="ar-SA"/>
      </w:rPr>
    </w:lvl>
    <w:lvl w:ilvl="7" w:tplc="AA82D534">
      <w:numFmt w:val="bullet"/>
      <w:lvlText w:val="•"/>
      <w:lvlJc w:val="left"/>
      <w:pPr>
        <w:ind w:left="7734" w:hanging="180"/>
      </w:pPr>
      <w:rPr>
        <w:rFonts w:hint="default"/>
        <w:lang w:val="ru-RU" w:eastAsia="en-US" w:bidi="ar-SA"/>
      </w:rPr>
    </w:lvl>
    <w:lvl w:ilvl="8" w:tplc="D1E6ED34">
      <w:numFmt w:val="bullet"/>
      <w:lvlText w:val="•"/>
      <w:lvlJc w:val="left"/>
      <w:pPr>
        <w:ind w:left="8825" w:hanging="180"/>
      </w:pPr>
      <w:rPr>
        <w:rFonts w:hint="default"/>
        <w:lang w:val="ru-RU" w:eastAsia="en-US" w:bidi="ar-SA"/>
      </w:rPr>
    </w:lvl>
  </w:abstractNum>
  <w:abstractNum w:abstractNumId="3">
    <w:nsid w:val="7BBD4622"/>
    <w:multiLevelType w:val="hybridMultilevel"/>
    <w:tmpl w:val="9F9482B2"/>
    <w:lvl w:ilvl="0" w:tplc="848A02C4">
      <w:start w:val="1"/>
      <w:numFmt w:val="decimal"/>
      <w:lvlText w:val="%1."/>
      <w:lvlJc w:val="left"/>
      <w:pPr>
        <w:ind w:left="814" w:hanging="709"/>
        <w:jc w:val="left"/>
      </w:pPr>
      <w:rPr>
        <w:rFonts w:hint="default"/>
        <w:w w:val="100"/>
        <w:lang w:val="ru-RU" w:eastAsia="en-US" w:bidi="ar-SA"/>
      </w:rPr>
    </w:lvl>
    <w:lvl w:ilvl="1" w:tplc="9CCE07F8">
      <w:numFmt w:val="bullet"/>
      <w:lvlText w:val="•"/>
      <w:lvlJc w:val="left"/>
      <w:pPr>
        <w:ind w:left="1838" w:hanging="709"/>
      </w:pPr>
      <w:rPr>
        <w:rFonts w:hint="default"/>
        <w:lang w:val="ru-RU" w:eastAsia="en-US" w:bidi="ar-SA"/>
      </w:rPr>
    </w:lvl>
    <w:lvl w:ilvl="2" w:tplc="1C66F236">
      <w:numFmt w:val="bullet"/>
      <w:lvlText w:val="•"/>
      <w:lvlJc w:val="left"/>
      <w:pPr>
        <w:ind w:left="2857" w:hanging="709"/>
      </w:pPr>
      <w:rPr>
        <w:rFonts w:hint="default"/>
        <w:lang w:val="ru-RU" w:eastAsia="en-US" w:bidi="ar-SA"/>
      </w:rPr>
    </w:lvl>
    <w:lvl w:ilvl="3" w:tplc="C368DFB8">
      <w:numFmt w:val="bullet"/>
      <w:lvlText w:val="•"/>
      <w:lvlJc w:val="left"/>
      <w:pPr>
        <w:ind w:left="3875" w:hanging="709"/>
      </w:pPr>
      <w:rPr>
        <w:rFonts w:hint="default"/>
        <w:lang w:val="ru-RU" w:eastAsia="en-US" w:bidi="ar-SA"/>
      </w:rPr>
    </w:lvl>
    <w:lvl w:ilvl="4" w:tplc="317018D4">
      <w:numFmt w:val="bullet"/>
      <w:lvlText w:val="•"/>
      <w:lvlJc w:val="left"/>
      <w:pPr>
        <w:ind w:left="4894" w:hanging="709"/>
      </w:pPr>
      <w:rPr>
        <w:rFonts w:hint="default"/>
        <w:lang w:val="ru-RU" w:eastAsia="en-US" w:bidi="ar-SA"/>
      </w:rPr>
    </w:lvl>
    <w:lvl w:ilvl="5" w:tplc="BACEEBFA">
      <w:numFmt w:val="bullet"/>
      <w:lvlText w:val="•"/>
      <w:lvlJc w:val="left"/>
      <w:pPr>
        <w:ind w:left="5913" w:hanging="709"/>
      </w:pPr>
      <w:rPr>
        <w:rFonts w:hint="default"/>
        <w:lang w:val="ru-RU" w:eastAsia="en-US" w:bidi="ar-SA"/>
      </w:rPr>
    </w:lvl>
    <w:lvl w:ilvl="6" w:tplc="966AED0A">
      <w:numFmt w:val="bullet"/>
      <w:lvlText w:val="•"/>
      <w:lvlJc w:val="left"/>
      <w:pPr>
        <w:ind w:left="6931" w:hanging="709"/>
      </w:pPr>
      <w:rPr>
        <w:rFonts w:hint="default"/>
        <w:lang w:val="ru-RU" w:eastAsia="en-US" w:bidi="ar-SA"/>
      </w:rPr>
    </w:lvl>
    <w:lvl w:ilvl="7" w:tplc="5AB41D2C">
      <w:numFmt w:val="bullet"/>
      <w:lvlText w:val="•"/>
      <w:lvlJc w:val="left"/>
      <w:pPr>
        <w:ind w:left="7950" w:hanging="709"/>
      </w:pPr>
      <w:rPr>
        <w:rFonts w:hint="default"/>
        <w:lang w:val="ru-RU" w:eastAsia="en-US" w:bidi="ar-SA"/>
      </w:rPr>
    </w:lvl>
    <w:lvl w:ilvl="8" w:tplc="A104C51C">
      <w:numFmt w:val="bullet"/>
      <w:lvlText w:val="•"/>
      <w:lvlJc w:val="left"/>
      <w:pPr>
        <w:ind w:left="8969" w:hanging="70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16E9"/>
    <w:rsid w:val="00093551"/>
    <w:rsid w:val="000C3E51"/>
    <w:rsid w:val="00131023"/>
    <w:rsid w:val="00425F26"/>
    <w:rsid w:val="00496D67"/>
    <w:rsid w:val="00626880"/>
    <w:rsid w:val="00690315"/>
    <w:rsid w:val="008016E9"/>
    <w:rsid w:val="008A1674"/>
    <w:rsid w:val="00976DBB"/>
    <w:rsid w:val="00A1710E"/>
    <w:rsid w:val="00A461DF"/>
    <w:rsid w:val="00BE46E9"/>
    <w:rsid w:val="00C02E1D"/>
    <w:rsid w:val="00E13203"/>
    <w:rsid w:val="00E7406A"/>
    <w:rsid w:val="00F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E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E46E9"/>
    <w:pPr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46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46E9"/>
    <w:pPr>
      <w:ind w:left="106"/>
    </w:pPr>
    <w:rPr>
      <w:sz w:val="24"/>
      <w:szCs w:val="24"/>
    </w:rPr>
  </w:style>
  <w:style w:type="paragraph" w:styleId="a4">
    <w:name w:val="Title"/>
    <w:basedOn w:val="a"/>
    <w:uiPriority w:val="10"/>
    <w:qFormat/>
    <w:rsid w:val="00BE46E9"/>
    <w:pPr>
      <w:ind w:left="3532" w:right="355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E46E9"/>
    <w:pPr>
      <w:ind w:left="106" w:firstLine="60"/>
      <w:jc w:val="both"/>
    </w:pPr>
  </w:style>
  <w:style w:type="paragraph" w:customStyle="1" w:styleId="TableParagraph">
    <w:name w:val="Table Paragraph"/>
    <w:basedOn w:val="a"/>
    <w:uiPriority w:val="1"/>
    <w:qFormat/>
    <w:rsid w:val="00BE46E9"/>
    <w:pPr>
      <w:spacing w:line="256" w:lineRule="exact"/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E740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06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fcior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emo.e-learningcenter.ru/src/simple_tips_for_beautiful_presentation_web/story.html&#1089;&#1086;&#1074;&#1077;&#1090;&#109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&#1089;&#1072;&#1081;&#109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2022-06-07T14:52:00Z</dcterms:created>
  <dcterms:modified xsi:type="dcterms:W3CDTF">2022-06-07T15:22:00Z</dcterms:modified>
</cp:coreProperties>
</file>